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866" w:rsidRPr="00076C9D" w:rsidRDefault="00490866" w:rsidP="000E4D1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90866" w:rsidRPr="00BB16F1" w:rsidRDefault="00490866" w:rsidP="0049086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6A3D01">
        <w:rPr>
          <w:rFonts w:ascii="Times New Roman" w:hAnsi="Times New Roman" w:cs="Times New Roman"/>
          <w:sz w:val="20"/>
          <w:szCs w:val="20"/>
        </w:rPr>
        <w:t xml:space="preserve">Додаток </w:t>
      </w:r>
      <w:r w:rsidR="00F16BD9">
        <w:rPr>
          <w:rFonts w:ascii="Times New Roman" w:hAnsi="Times New Roman" w:cs="Times New Roman"/>
          <w:sz w:val="20"/>
          <w:szCs w:val="20"/>
        </w:rPr>
        <w:t xml:space="preserve"> до рішення  </w:t>
      </w:r>
      <w:r w:rsidR="00A362EB">
        <w:rPr>
          <w:rFonts w:ascii="Times New Roman" w:hAnsi="Times New Roman" w:cs="Times New Roman"/>
          <w:sz w:val="20"/>
          <w:szCs w:val="20"/>
        </w:rPr>
        <w:t xml:space="preserve"> 50 </w:t>
      </w:r>
      <w:r w:rsidRPr="00BB16F1">
        <w:rPr>
          <w:rFonts w:ascii="Times New Roman" w:hAnsi="Times New Roman" w:cs="Times New Roman"/>
          <w:sz w:val="20"/>
          <w:szCs w:val="20"/>
        </w:rPr>
        <w:t>сесії</w:t>
      </w:r>
    </w:p>
    <w:p w:rsidR="00490866" w:rsidRPr="00BB16F1" w:rsidRDefault="00490866" w:rsidP="004908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B16F1">
        <w:rPr>
          <w:rFonts w:ascii="Times New Roman" w:hAnsi="Times New Roman" w:cs="Times New Roman"/>
          <w:sz w:val="20"/>
          <w:szCs w:val="20"/>
        </w:rPr>
        <w:t>Жмеринської міської ради 8 скликання</w:t>
      </w:r>
    </w:p>
    <w:p w:rsidR="00490866" w:rsidRPr="00BB16F1" w:rsidRDefault="00490866" w:rsidP="0049086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B16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F16BD9">
        <w:rPr>
          <w:rFonts w:ascii="Times New Roman" w:hAnsi="Times New Roman" w:cs="Times New Roman"/>
          <w:sz w:val="20"/>
          <w:szCs w:val="20"/>
        </w:rPr>
        <w:t xml:space="preserve">      </w:t>
      </w:r>
      <w:r w:rsidR="006652EF">
        <w:rPr>
          <w:rFonts w:ascii="Times New Roman" w:hAnsi="Times New Roman" w:cs="Times New Roman"/>
          <w:sz w:val="20"/>
          <w:szCs w:val="20"/>
        </w:rPr>
        <w:t>в</w:t>
      </w:r>
      <w:r w:rsidR="00F16BD9">
        <w:rPr>
          <w:rFonts w:ascii="Times New Roman" w:hAnsi="Times New Roman" w:cs="Times New Roman"/>
          <w:sz w:val="20"/>
          <w:szCs w:val="20"/>
        </w:rPr>
        <w:t xml:space="preserve">ід </w:t>
      </w:r>
      <w:r w:rsidR="00A362EB">
        <w:rPr>
          <w:rFonts w:ascii="Times New Roman" w:hAnsi="Times New Roman" w:cs="Times New Roman"/>
          <w:sz w:val="20"/>
          <w:szCs w:val="20"/>
        </w:rPr>
        <w:t xml:space="preserve"> 8 серпня </w:t>
      </w:r>
      <w:r w:rsidR="006652EF">
        <w:rPr>
          <w:rFonts w:ascii="Times New Roman" w:hAnsi="Times New Roman" w:cs="Times New Roman"/>
          <w:sz w:val="20"/>
          <w:szCs w:val="20"/>
        </w:rPr>
        <w:t>2</w:t>
      </w:r>
      <w:r w:rsidR="00A362EB">
        <w:rPr>
          <w:rFonts w:ascii="Times New Roman" w:hAnsi="Times New Roman" w:cs="Times New Roman"/>
          <w:sz w:val="20"/>
          <w:szCs w:val="20"/>
        </w:rPr>
        <w:t>024</w:t>
      </w:r>
      <w:r w:rsidRPr="00BB16F1">
        <w:rPr>
          <w:rFonts w:ascii="Times New Roman" w:hAnsi="Times New Roman" w:cs="Times New Roman"/>
          <w:sz w:val="20"/>
          <w:szCs w:val="20"/>
        </w:rPr>
        <w:t>р.</w:t>
      </w:r>
      <w:r w:rsidR="00A362EB">
        <w:rPr>
          <w:rFonts w:ascii="Times New Roman" w:hAnsi="Times New Roman" w:cs="Times New Roman"/>
          <w:sz w:val="20"/>
          <w:szCs w:val="20"/>
        </w:rPr>
        <w:t xml:space="preserve"> № 1107</w:t>
      </w:r>
    </w:p>
    <w:p w:rsidR="00490866" w:rsidRPr="00BB16F1" w:rsidRDefault="00490866" w:rsidP="00490866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90866" w:rsidRPr="00BB16F1" w:rsidRDefault="00490866" w:rsidP="004908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BB16F1">
        <w:rPr>
          <w:rFonts w:ascii="Times New Roman" w:hAnsi="Times New Roman" w:cs="Times New Roman"/>
          <w:b/>
          <w:sz w:val="28"/>
          <w:szCs w:val="28"/>
        </w:rPr>
        <w:t xml:space="preserve">1.1.ЗАГАЛЬНА ХАРЕКТЕРИСТИКА (ПАСПОРТ) ПРОГРАМИ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BB16F1">
        <w:rPr>
          <w:rFonts w:ascii="Times New Roman" w:hAnsi="Times New Roman" w:cs="Times New Roman"/>
          <w:b/>
          <w:sz w:val="28"/>
          <w:szCs w:val="28"/>
        </w:rPr>
        <w:t>МІСЬКОЇ  ТЕРИТОРІАЛЬНОЇ ГРОМАДИ</w:t>
      </w:r>
    </w:p>
    <w:p w:rsidR="00A71705" w:rsidRPr="005C5F00" w:rsidRDefault="00A71705" w:rsidP="00A7170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F00">
        <w:rPr>
          <w:rFonts w:ascii="Times New Roman" w:hAnsi="Times New Roman" w:cs="Times New Roman"/>
          <w:b/>
          <w:sz w:val="28"/>
          <w:szCs w:val="28"/>
        </w:rPr>
        <w:t>«</w:t>
      </w:r>
      <w:r w:rsidR="00BD11D6">
        <w:rPr>
          <w:rFonts w:ascii="Times New Roman" w:hAnsi="Times New Roman" w:cs="Times New Roman"/>
          <w:b/>
          <w:sz w:val="28"/>
          <w:szCs w:val="28"/>
        </w:rPr>
        <w:t>Управління побутовими відходами</w:t>
      </w:r>
      <w:r w:rsidRPr="005C5F00">
        <w:rPr>
          <w:rFonts w:ascii="Times New Roman" w:hAnsi="Times New Roman" w:cs="Times New Roman"/>
          <w:b/>
          <w:sz w:val="28"/>
          <w:szCs w:val="28"/>
        </w:rPr>
        <w:t xml:space="preserve"> із запр</w:t>
      </w:r>
      <w:r w:rsidR="004A5639">
        <w:rPr>
          <w:rFonts w:ascii="Times New Roman" w:hAnsi="Times New Roman" w:cs="Times New Roman"/>
          <w:b/>
          <w:sz w:val="28"/>
          <w:szCs w:val="28"/>
        </w:rPr>
        <w:t>овадженням їх сортування на 202</w:t>
      </w:r>
      <w:r w:rsidR="00BD11D6">
        <w:rPr>
          <w:rFonts w:ascii="Times New Roman" w:hAnsi="Times New Roman" w:cs="Times New Roman"/>
          <w:b/>
          <w:sz w:val="28"/>
          <w:szCs w:val="28"/>
        </w:rPr>
        <w:t>5</w:t>
      </w:r>
      <w:r w:rsidRPr="005C5F00">
        <w:rPr>
          <w:rFonts w:ascii="Times New Roman" w:hAnsi="Times New Roman" w:cs="Times New Roman"/>
          <w:b/>
          <w:sz w:val="28"/>
          <w:szCs w:val="28"/>
        </w:rPr>
        <w:t>-202</w:t>
      </w:r>
      <w:r w:rsidR="00AB6405">
        <w:rPr>
          <w:rFonts w:ascii="Times New Roman" w:hAnsi="Times New Roman" w:cs="Times New Roman"/>
          <w:b/>
          <w:sz w:val="28"/>
          <w:szCs w:val="28"/>
        </w:rPr>
        <w:t>8</w:t>
      </w:r>
      <w:r w:rsidRPr="005C5F00">
        <w:rPr>
          <w:rFonts w:ascii="Times New Roman" w:hAnsi="Times New Roman" w:cs="Times New Roman"/>
          <w:b/>
          <w:sz w:val="28"/>
          <w:szCs w:val="28"/>
        </w:rPr>
        <w:t xml:space="preserve"> роки» </w:t>
      </w:r>
    </w:p>
    <w:p w:rsidR="00490866" w:rsidRPr="00BB16F1" w:rsidRDefault="00490866" w:rsidP="00A7170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0866" w:rsidRPr="00BB16F1" w:rsidRDefault="00490866" w:rsidP="0049086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490866" w:rsidRPr="00BB16F1" w:rsidTr="001B61ED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 житлово-комунального господарства Жмеринської міської ради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E004F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Розпорядження </w:t>
            </w:r>
            <w:r w:rsidR="00422EF8">
              <w:rPr>
                <w:rFonts w:ascii="Times New Roman" w:hAnsi="Times New Roman" w:cs="Times New Roman"/>
                <w:sz w:val="24"/>
                <w:szCs w:val="24"/>
              </w:rPr>
              <w:t>від 05 липня 2024 року №199-р</w:t>
            </w:r>
            <w:r w:rsidR="00076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 житлово-комунального господарства Жмеринської міської ради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Співрозробники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A71705" w:rsidP="001B61E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Управління житлово-комунального господарства Жмеринської міської ради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A71705" w:rsidP="00AB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F00">
              <w:rPr>
                <w:rFonts w:ascii="Times New Roman" w:hAnsi="Times New Roman" w:cs="Times New Roman"/>
                <w:sz w:val="24"/>
                <w:szCs w:val="24"/>
              </w:rPr>
              <w:t>Жителі Жмеринської міської  територіальної громади, фізичні та юридичні особи, установи та організації, що здійснюють свою діяльність на території  територіальної громади</w:t>
            </w: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A5639" w:rsidP="005735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735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0866" w:rsidRPr="00BB16F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004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0866" w:rsidRPr="00BB16F1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777A70" w:rsidRDefault="00D00DE2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177924</w:t>
            </w:r>
            <w:r w:rsidR="00E004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з них коштів бюджету міської ТГ,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777A70" w:rsidRDefault="00D00DE2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157924,0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кошти інших бюджетів,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777A70" w:rsidRDefault="00D00DE2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20000</w:t>
            </w:r>
            <w:r w:rsidR="00E004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</w:tr>
      <w:tr w:rsidR="00490866" w:rsidRPr="00BB16F1" w:rsidTr="001B61E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 xml:space="preserve">- не бюджетні кошти, </w:t>
            </w:r>
            <w:proofErr w:type="spellStart"/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934" w:type="dxa"/>
            <w:shd w:val="clear" w:color="auto" w:fill="auto"/>
            <w:vAlign w:val="center"/>
          </w:tcPr>
          <w:p w:rsidR="00490866" w:rsidRPr="00BB16F1" w:rsidRDefault="00490866" w:rsidP="001B61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90866" w:rsidRPr="00BB16F1" w:rsidRDefault="00450DD6" w:rsidP="004908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ProbaPro" w:hAnsi="ProbaPro"/>
          <w:b/>
          <w:bCs/>
          <w:color w:val="333333"/>
          <w:sz w:val="27"/>
          <w:szCs w:val="27"/>
          <w:shd w:val="clear" w:color="auto" w:fill="FFFFFF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</w:p>
    <w:p w:rsidR="003E70D7" w:rsidRPr="005C5F00" w:rsidRDefault="00E43A86" w:rsidP="00E43A8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C5B5B" w:rsidRPr="005C5F00">
        <w:rPr>
          <w:rFonts w:ascii="Times New Roman" w:hAnsi="Times New Roman" w:cs="Times New Roman"/>
          <w:b/>
          <w:sz w:val="28"/>
          <w:szCs w:val="28"/>
        </w:rPr>
        <w:t>1.</w:t>
      </w:r>
      <w:r w:rsidR="00E1771A" w:rsidRPr="005C5F00">
        <w:rPr>
          <w:rFonts w:ascii="Times New Roman" w:hAnsi="Times New Roman" w:cs="Times New Roman"/>
          <w:b/>
          <w:sz w:val="28"/>
          <w:szCs w:val="28"/>
        </w:rPr>
        <w:t>1</w:t>
      </w:r>
      <w:r w:rsidR="00E91505" w:rsidRPr="005C5F00">
        <w:rPr>
          <w:rFonts w:ascii="Times New Roman" w:hAnsi="Times New Roman" w:cs="Times New Roman"/>
          <w:b/>
          <w:sz w:val="28"/>
          <w:szCs w:val="28"/>
        </w:rPr>
        <w:t>.</w:t>
      </w:r>
      <w:r w:rsidR="003E70D7" w:rsidRPr="005C5F00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</w:t>
      </w:r>
      <w:r w:rsidR="00E1771A" w:rsidRPr="005C5F00">
        <w:rPr>
          <w:rFonts w:ascii="Times New Roman" w:hAnsi="Times New Roman" w:cs="Times New Roman"/>
          <w:b/>
          <w:sz w:val="28"/>
          <w:szCs w:val="28"/>
        </w:rPr>
        <w:t xml:space="preserve"> (паспорт)</w:t>
      </w:r>
      <w:r w:rsidR="003E70D7" w:rsidRPr="005C5F00">
        <w:rPr>
          <w:rFonts w:ascii="Times New Roman" w:hAnsi="Times New Roman" w:cs="Times New Roman"/>
          <w:b/>
          <w:sz w:val="28"/>
          <w:szCs w:val="28"/>
        </w:rPr>
        <w:t xml:space="preserve"> програми.</w:t>
      </w:r>
    </w:p>
    <w:p w:rsidR="00234947" w:rsidRPr="005C5F00" w:rsidRDefault="00234947" w:rsidP="00ED5E9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9DD" w:rsidRPr="006A0184" w:rsidRDefault="005B32D8" w:rsidP="0034539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8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D0C09" w:rsidRPr="006A0184">
        <w:rPr>
          <w:rFonts w:ascii="Times New Roman" w:hAnsi="Times New Roman" w:cs="Times New Roman"/>
          <w:sz w:val="28"/>
          <w:szCs w:val="28"/>
          <w:lang w:eastAsia="ru-RU"/>
        </w:rPr>
        <w:t>рограма</w:t>
      </w:r>
      <w:r w:rsidR="003C27A1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3A51" w:rsidRPr="006A0184">
        <w:rPr>
          <w:rFonts w:ascii="Times New Roman" w:hAnsi="Times New Roman" w:cs="Times New Roman"/>
          <w:sz w:val="28"/>
          <w:szCs w:val="28"/>
          <w:lang w:eastAsia="ru-RU"/>
        </w:rPr>
        <w:t>управління</w:t>
      </w:r>
      <w:r w:rsidR="00AA0F65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 побутовими відходами із </w:t>
      </w:r>
      <w:r w:rsidRPr="006A0184">
        <w:rPr>
          <w:rFonts w:ascii="Times New Roman" w:hAnsi="Times New Roman" w:cs="Times New Roman"/>
          <w:sz w:val="28"/>
          <w:szCs w:val="28"/>
        </w:rPr>
        <w:t>запровадження</w:t>
      </w:r>
      <w:r w:rsidR="00BE7E9E" w:rsidRPr="006A0184">
        <w:rPr>
          <w:rFonts w:ascii="Times New Roman" w:hAnsi="Times New Roman" w:cs="Times New Roman"/>
          <w:sz w:val="28"/>
          <w:szCs w:val="28"/>
        </w:rPr>
        <w:t>м</w:t>
      </w:r>
      <w:r w:rsidRPr="006A0184">
        <w:rPr>
          <w:rFonts w:ascii="Times New Roman" w:hAnsi="Times New Roman" w:cs="Times New Roman"/>
          <w:sz w:val="28"/>
          <w:szCs w:val="28"/>
        </w:rPr>
        <w:t xml:space="preserve"> </w:t>
      </w:r>
      <w:r w:rsidR="00AA0F65" w:rsidRPr="006A0184">
        <w:rPr>
          <w:rFonts w:ascii="Times New Roman" w:hAnsi="Times New Roman" w:cs="Times New Roman"/>
          <w:sz w:val="28"/>
          <w:szCs w:val="28"/>
        </w:rPr>
        <w:t xml:space="preserve">їх сортування </w:t>
      </w:r>
      <w:r w:rsidRPr="006A0184">
        <w:rPr>
          <w:rFonts w:ascii="Times New Roman" w:hAnsi="Times New Roman" w:cs="Times New Roman"/>
          <w:sz w:val="28"/>
          <w:szCs w:val="28"/>
        </w:rPr>
        <w:t>в Жмерин</w:t>
      </w:r>
      <w:r w:rsidR="008B4E65" w:rsidRPr="006A0184">
        <w:rPr>
          <w:rFonts w:ascii="Times New Roman" w:hAnsi="Times New Roman" w:cs="Times New Roman"/>
          <w:sz w:val="28"/>
          <w:szCs w:val="28"/>
        </w:rPr>
        <w:t>ській міській  територіальній громаді</w:t>
      </w:r>
      <w:r w:rsidRPr="006A0184">
        <w:rPr>
          <w:rFonts w:ascii="Times New Roman" w:hAnsi="Times New Roman" w:cs="Times New Roman"/>
          <w:sz w:val="28"/>
          <w:szCs w:val="28"/>
        </w:rPr>
        <w:t xml:space="preserve"> </w:t>
      </w:r>
      <w:r w:rsidR="00AA5114" w:rsidRPr="006A0184">
        <w:rPr>
          <w:rFonts w:ascii="Times New Roman" w:hAnsi="Times New Roman" w:cs="Times New Roman"/>
          <w:sz w:val="28"/>
          <w:szCs w:val="28"/>
        </w:rPr>
        <w:t xml:space="preserve">(далі Жмеринська міська </w:t>
      </w:r>
      <w:r w:rsidR="00AA4105" w:rsidRPr="006A0184">
        <w:rPr>
          <w:rFonts w:ascii="Times New Roman" w:hAnsi="Times New Roman" w:cs="Times New Roman"/>
          <w:sz w:val="28"/>
          <w:szCs w:val="28"/>
        </w:rPr>
        <w:t xml:space="preserve">ТГ) </w:t>
      </w:r>
      <w:r w:rsidR="00BD0C09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розроблена відповідно до </w:t>
      </w:r>
      <w:r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законів </w:t>
      </w:r>
      <w:r w:rsidR="00BD0C09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України </w:t>
      </w:r>
      <w:r w:rsidR="00CD3A41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 «Про управління відходами</w:t>
      </w:r>
      <w:r w:rsidRPr="006A018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D3A41" w:rsidRPr="006A018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0C09" w:rsidRPr="006A018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52387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="00BD1E42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благоустрій населених пунктів», «Про місцеве самоврядування в Україні», постанов Кабінету Міністрів України від </w:t>
      </w:r>
      <w:r w:rsidR="00450DD6" w:rsidRPr="006A0184">
        <w:rPr>
          <w:rFonts w:ascii="Times New Roman" w:hAnsi="Times New Roman" w:cs="Times New Roman"/>
          <w:sz w:val="28"/>
          <w:szCs w:val="28"/>
          <w:lang w:eastAsia="ru-RU"/>
        </w:rPr>
        <w:t>08</w:t>
      </w:r>
      <w:r w:rsidR="00BD1E42" w:rsidRPr="006A018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50DD6" w:rsidRPr="006A0184">
        <w:rPr>
          <w:rFonts w:ascii="Times New Roman" w:hAnsi="Times New Roman" w:cs="Times New Roman"/>
          <w:sz w:val="28"/>
          <w:szCs w:val="28"/>
          <w:lang w:eastAsia="ru-RU"/>
        </w:rPr>
        <w:t>08</w:t>
      </w:r>
      <w:r w:rsidR="00BD1E42" w:rsidRPr="006A0184">
        <w:rPr>
          <w:rFonts w:ascii="Times New Roman" w:hAnsi="Times New Roman" w:cs="Times New Roman"/>
          <w:sz w:val="28"/>
          <w:szCs w:val="28"/>
          <w:lang w:eastAsia="ru-RU"/>
        </w:rPr>
        <w:t>.20</w:t>
      </w:r>
      <w:r w:rsidR="00450DD6" w:rsidRPr="006A0184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="00BD1E42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450DD6" w:rsidRPr="006A0184">
        <w:rPr>
          <w:rFonts w:ascii="Times New Roman" w:hAnsi="Times New Roman" w:cs="Times New Roman"/>
          <w:sz w:val="28"/>
          <w:szCs w:val="28"/>
          <w:lang w:eastAsia="ru-RU"/>
        </w:rPr>
        <w:t>835</w:t>
      </w:r>
      <w:r w:rsidR="00BD1E42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BD1E42" w:rsidRPr="00345397">
        <w:rPr>
          <w:rFonts w:ascii="Times New Roman" w:hAnsi="Times New Roman" w:cs="Times New Roman"/>
          <w:sz w:val="28"/>
          <w:szCs w:val="28"/>
          <w:lang w:eastAsia="ru-RU"/>
        </w:rPr>
        <w:t>Про затверд</w:t>
      </w:r>
      <w:r w:rsidR="00450DD6" w:rsidRPr="00345397">
        <w:rPr>
          <w:rFonts w:ascii="Times New Roman" w:hAnsi="Times New Roman" w:cs="Times New Roman"/>
          <w:sz w:val="28"/>
          <w:szCs w:val="28"/>
          <w:lang w:eastAsia="ru-RU"/>
        </w:rPr>
        <w:t xml:space="preserve">ження </w:t>
      </w:r>
      <w:r w:rsidR="00345397" w:rsidRPr="00463E75">
        <w:rPr>
          <w:rFonts w:ascii="ProbaPro" w:hAnsi="ProbaPro"/>
          <w:bCs/>
          <w:sz w:val="28"/>
          <w:szCs w:val="28"/>
          <w:shd w:val="clear" w:color="auto" w:fill="FFFFFF"/>
        </w:rPr>
        <w:t>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="00345397" w:rsidRPr="00463E75">
        <w:rPr>
          <w:rFonts w:ascii="ProbaPro" w:hAnsi="ProbaPro"/>
          <w:b/>
          <w:bCs/>
          <w:sz w:val="27"/>
          <w:szCs w:val="27"/>
          <w:shd w:val="clear" w:color="auto" w:fill="FFFFFF"/>
        </w:rPr>
        <w:t>»</w:t>
      </w:r>
      <w:r w:rsidR="00345397" w:rsidRPr="003453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D1E42" w:rsidRPr="006A0184">
        <w:rPr>
          <w:rFonts w:ascii="Times New Roman" w:hAnsi="Times New Roman" w:cs="Times New Roman"/>
          <w:sz w:val="28"/>
          <w:szCs w:val="28"/>
          <w:lang w:eastAsia="ru-RU"/>
        </w:rPr>
        <w:t>від 04.03.2004 № 265 «Про затвердження Програми поводження з твердими побутовими відходами», Наказу МОЗ України від 17.03.2011 № 145 «Про за</w:t>
      </w:r>
      <w:r w:rsidR="006C7E87" w:rsidRPr="006A0184">
        <w:rPr>
          <w:rFonts w:ascii="Times New Roman" w:hAnsi="Times New Roman" w:cs="Times New Roman"/>
          <w:sz w:val="28"/>
          <w:szCs w:val="28"/>
          <w:lang w:eastAsia="ru-RU"/>
        </w:rPr>
        <w:t>твердження Державних санітарних норм та правил утрим</w:t>
      </w:r>
      <w:r w:rsidR="00A17122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ання території населених місць». </w:t>
      </w:r>
      <w:r w:rsidR="006C7E87" w:rsidRPr="006A01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B5E31" w:rsidRPr="005C5F00" w:rsidRDefault="009B5E31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З точки зору екології відходи є важливим місцевим фактором забруднення та основним джерелом довготривалої негативної дії на довкілля. Низький рівень використання відходів для переробки призводить до накопичення їх у навколишньому природному середовищі і спричиняє його забруднення. Найбільшої гостроти набула проблема твердих побутових відходів, пов’язана, насамперед, з їх збиранням, сортуванням і знешкодженням чи утилізацією. Зорієнтованість винятково на вивезення та захоронення відходів ніколи не забезпечувала і не може забезпечувати необхідну нейтралізацію їх шкідливого впливу на навколишнє середовище.</w:t>
      </w:r>
    </w:p>
    <w:p w:rsidR="009B2787" w:rsidRPr="005C5F00" w:rsidRDefault="009B2787" w:rsidP="00234947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Питання збору та утилізації твердих побутових відходів на сьогоднішній день стало найактуальнішим і потребує нагального вирішення. Актуальність проблеми полягає в тому, що тверді побутові відходи створюють санітарно-гігієнічну та епідеміологічну небезпеку внаслідок неприємних запахів та шкідливих хімічних </w:t>
      </w:r>
      <w:proofErr w:type="spellStart"/>
      <w:r w:rsidRPr="005C5F00">
        <w:rPr>
          <w:rFonts w:ascii="Times New Roman" w:eastAsia="Times New Roman" w:hAnsi="Times New Roman" w:cs="Times New Roman"/>
          <w:sz w:val="28"/>
          <w:szCs w:val="28"/>
        </w:rPr>
        <w:t>сполук</w:t>
      </w:r>
      <w:proofErr w:type="spellEnd"/>
      <w:r w:rsidRPr="005C5F00">
        <w:rPr>
          <w:rFonts w:ascii="Times New Roman" w:eastAsia="Times New Roman" w:hAnsi="Times New Roman" w:cs="Times New Roman"/>
          <w:sz w:val="28"/>
          <w:szCs w:val="28"/>
        </w:rPr>
        <w:t>, які можуть бути присутні або утворюються в них при біологічному розкладанні органічних компонентів відходів. Останні дані показують, що в день середньостатистичний українець напрацьовує від 0,5 до 1,5 кг ТПВ. Норма накопичення відходів складає 1,2 м.куб.-1,5 м. куб. в рік на одну особу або 0,1-0,125 м. куб. відходів в місяць.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Потрапляючи на сміттєзвалище, відходи забруднюють навколишнє середовище – </w:t>
      </w:r>
      <w:r w:rsidR="00E348C3" w:rsidRPr="005C5F00">
        <w:rPr>
          <w:rFonts w:ascii="Times New Roman" w:hAnsi="Times New Roman" w:cs="Times New Roman"/>
          <w:sz w:val="28"/>
          <w:szCs w:val="28"/>
        </w:rPr>
        <w:t>ґрунт</w:t>
      </w:r>
      <w:r w:rsidRPr="005C5F00">
        <w:rPr>
          <w:rFonts w:ascii="Times New Roman" w:hAnsi="Times New Roman" w:cs="Times New Roman"/>
          <w:sz w:val="28"/>
          <w:szCs w:val="28"/>
        </w:rPr>
        <w:t>, повітря, воду, – залишаючись там від декількох до сотень років, тому що природа не може їх дуже швидко самостійно переробити: папір переробляється 2-3 роки; консервна банка – 120-150 років; звичайний поліетиленовий пакет – 200 років; пластикова пляшка – 500 років; скло – більше 1000 років.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В першу чергу, довкілля забруднює фільтрат – це отруйна рідина, яка проходить через усе звалище та несе із собою у підземні води забруднюючі речовини. Окрім того, у фільтраті довгий час залишаються бактерії, які спричиняють захворювання у людей. І саме страшне, що ця вода потрапляє до нас через колодязі, продукти рослинного і тваринного походження.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Часто сміття просто спалюють. І при цьому виділяються токсичні гази, утворюються небезпечні хімічні сполуки, які забруднюють атмосферне повітря. Спалювання відходів у дворах розглядається нашими законами як правопорушення та передбачає штрафи. Бездумно викидаючи відходи або спалюючи їх, ми наносимо шкоду навколишньому середовищу, тобто собі і своїм дітям.</w:t>
      </w:r>
    </w:p>
    <w:p w:rsidR="00CB56CD" w:rsidRPr="005C5F00" w:rsidRDefault="00CB56CD" w:rsidP="0023494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Головне правило, яке треба запам’ятати: змішані відходи – це сміття; роздільно зібрані відходи – це ресурси, тобто такий матеріал, з якого можна виробити нові корисні речі. Слід пам’ятати, що відповідальність за чистоту населеного пункту несе не тільки влада, а і кожен громадянин. Якщо всі ми не стоятимемо осторонь проблеми чистоти довкілля, то і станемо жити чистіше, а отже, краще.</w:t>
      </w:r>
    </w:p>
    <w:p w:rsidR="00CF6E3B" w:rsidRPr="005C5F00" w:rsidRDefault="000E1C0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C8A" w:rsidRPr="005C5F00" w:rsidRDefault="00E1771A" w:rsidP="00A2429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5C5F00">
        <w:rPr>
          <w:rFonts w:ascii="Times New Roman" w:hAnsi="Times New Roman" w:cs="Times New Roman"/>
          <w:b/>
          <w:sz w:val="28"/>
          <w:szCs w:val="28"/>
          <w:lang w:val="ru-RU" w:eastAsia="ru-RU"/>
        </w:rPr>
        <w:t>1.</w:t>
      </w:r>
      <w:r w:rsidR="00942C57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2. Визначення</w:t>
      </w:r>
      <w:r w:rsidR="00AC4C8A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проблем, на розв’</w:t>
      </w: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язання яких спрямована програма</w:t>
      </w:r>
      <w:r w:rsidRPr="005C5F00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, </w:t>
      </w: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цільова група та кінцеві </w:t>
      </w:r>
      <w:proofErr w:type="spellStart"/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бенефіціари</w:t>
      </w:r>
      <w:proofErr w:type="spellEnd"/>
      <w:r w:rsidRPr="005C5F00">
        <w:rPr>
          <w:rFonts w:ascii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A24290" w:rsidRPr="005C5F00" w:rsidRDefault="00A24290" w:rsidP="00A2429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452C" w:rsidRPr="005C5F00" w:rsidRDefault="000D13AD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У кожному домі утворюється велика кількість непотрібних матеріалів і виробів, починаючи зі старих газет, порожніх консервних бляшанок, пляшок, харчових відходів, паперу і закінчуючи зношеним одягом, розбитим посудом і побутовою технікою, яка вийшла з ладу. Традиційно все це викидають, чим грубо порушують один з основних екологічних законів - кругообігу речовин у природі.</w:t>
      </w:r>
      <w:r w:rsidR="00F1452C" w:rsidRPr="005C5F00">
        <w:rPr>
          <w:rFonts w:ascii="Times New Roman" w:hAnsi="Times New Roman" w:cs="Times New Roman"/>
          <w:sz w:val="28"/>
          <w:szCs w:val="28"/>
        </w:rPr>
        <w:t xml:space="preserve"> Загальний термін для всіх названих вище матеріалів, які ми викидаємо і зазвичай називаємо сміттям, - тверді побутові відходи - непридатні для подальшого використання харчові продукти та предмети побуту.</w:t>
      </w:r>
    </w:p>
    <w:p w:rsidR="00F1452C" w:rsidRPr="005C5F00" w:rsidRDefault="00F1452C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Упродовж багатьох років кількість твердих побутових відходів невпинно зростала: як через </w:t>
      </w:r>
      <w:r w:rsidR="002E1EA3" w:rsidRPr="005C5F00">
        <w:rPr>
          <w:rFonts w:ascii="Times New Roman" w:hAnsi="Times New Roman" w:cs="Times New Roman"/>
          <w:sz w:val="28"/>
          <w:szCs w:val="28"/>
        </w:rPr>
        <w:t>розвит</w:t>
      </w:r>
      <w:r w:rsidR="002823E3">
        <w:rPr>
          <w:rFonts w:ascii="Times New Roman" w:hAnsi="Times New Roman" w:cs="Times New Roman"/>
          <w:sz w:val="28"/>
          <w:szCs w:val="28"/>
        </w:rPr>
        <w:t>ок</w:t>
      </w:r>
      <w:r w:rsidR="002E1EA3" w:rsidRPr="005C5F00">
        <w:rPr>
          <w:rFonts w:ascii="Times New Roman" w:hAnsi="Times New Roman" w:cs="Times New Roman"/>
          <w:sz w:val="28"/>
          <w:szCs w:val="28"/>
        </w:rPr>
        <w:t xml:space="preserve"> інфраструктур</w:t>
      </w:r>
      <w:r w:rsidR="002823E3">
        <w:rPr>
          <w:rFonts w:ascii="Times New Roman" w:hAnsi="Times New Roman" w:cs="Times New Roman"/>
          <w:sz w:val="28"/>
          <w:szCs w:val="28"/>
        </w:rPr>
        <w:t>и</w:t>
      </w:r>
      <w:r w:rsidR="002E1EA3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2823E3">
        <w:rPr>
          <w:rFonts w:ascii="Times New Roman" w:hAnsi="Times New Roman" w:cs="Times New Roman"/>
          <w:sz w:val="28"/>
          <w:szCs w:val="28"/>
        </w:rPr>
        <w:t>громади</w:t>
      </w:r>
      <w:r w:rsidRPr="005C5F00">
        <w:rPr>
          <w:rFonts w:ascii="Times New Roman" w:hAnsi="Times New Roman" w:cs="Times New Roman"/>
          <w:sz w:val="28"/>
          <w:szCs w:val="28"/>
        </w:rPr>
        <w:t xml:space="preserve"> так і через зміни способу життя людей, які використовують все більше обгорткових і пакувальних матеріалів. Дослідження свідчать, що склад  твердих побутових відходів </w:t>
      </w:r>
      <w:r w:rsidR="00DF2851">
        <w:rPr>
          <w:rFonts w:ascii="Times New Roman" w:hAnsi="Times New Roman" w:cs="Times New Roman"/>
          <w:sz w:val="28"/>
          <w:szCs w:val="28"/>
        </w:rPr>
        <w:t xml:space="preserve"> громади </w:t>
      </w:r>
      <w:r w:rsidRPr="005C5F00">
        <w:rPr>
          <w:rFonts w:ascii="Times New Roman" w:hAnsi="Times New Roman" w:cs="Times New Roman"/>
          <w:sz w:val="28"/>
          <w:szCs w:val="28"/>
        </w:rPr>
        <w:t>приблизно такий: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папір, картон - 20-40%;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харчові відходи - 21-45%;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скло - 3-12%;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залізо і його сплави - 10%;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пластмаси - 1,5-5%;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деревина - 1,5-5%;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гума і шкіра - 1-4%;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текстиль - 4-7%;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алюміній - 1%;</w:t>
      </w:r>
    </w:p>
    <w:p w:rsidR="000D13AD" w:rsidRPr="005C5F00" w:rsidRDefault="000D13AD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інші матеріали - 1-3%.</w:t>
      </w:r>
    </w:p>
    <w:p w:rsidR="000D13AD" w:rsidRPr="005C5F00" w:rsidRDefault="000D13AD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Відсоткові співвідношення морфологічного складу твердих побутових відходів досить умовні, через те що на співвідношення складових впливає багато чинників, зокрема: пора року, впорядкованість житлового фонду, кліматичні умови тощо. У складі твердих побутових відходів постійно збільшується вміст паперу, пластмас, поліетиленових плівок та інших упаковок, а також відпрацьованої побутової техніки, комп'ютерів, мобільних телефонів тощо.</w:t>
      </w:r>
    </w:p>
    <w:p w:rsidR="00856D84" w:rsidRPr="005C5F00" w:rsidRDefault="002E1EA3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</w:rPr>
        <w:t>В Жмерин</w:t>
      </w:r>
      <w:r w:rsidR="00DB1B07" w:rsidRPr="005C5F00">
        <w:rPr>
          <w:rFonts w:ascii="Times New Roman" w:hAnsi="Times New Roman" w:cs="Times New Roman"/>
          <w:sz w:val="28"/>
          <w:szCs w:val="28"/>
        </w:rPr>
        <w:t xml:space="preserve">ській </w:t>
      </w:r>
      <w:r w:rsidR="00AA4105" w:rsidRPr="005C5F00">
        <w:rPr>
          <w:rFonts w:ascii="Times New Roman" w:hAnsi="Times New Roman" w:cs="Times New Roman"/>
          <w:sz w:val="28"/>
          <w:szCs w:val="28"/>
        </w:rPr>
        <w:t xml:space="preserve">міській </w:t>
      </w:r>
      <w:r w:rsidR="00DB1B07" w:rsidRPr="005C5F00">
        <w:rPr>
          <w:rFonts w:ascii="Times New Roman" w:hAnsi="Times New Roman" w:cs="Times New Roman"/>
          <w:sz w:val="28"/>
          <w:szCs w:val="28"/>
        </w:rPr>
        <w:t xml:space="preserve"> територіальній громаді</w:t>
      </w:r>
      <w:r w:rsidRPr="005C5F00">
        <w:rPr>
          <w:rFonts w:ascii="Times New Roman" w:hAnsi="Times New Roman" w:cs="Times New Roman"/>
          <w:sz w:val="28"/>
          <w:szCs w:val="28"/>
        </w:rPr>
        <w:t xml:space="preserve"> збирання відходів </w:t>
      </w:r>
      <w:r w:rsidR="00A24290" w:rsidRPr="005C5F00">
        <w:rPr>
          <w:rFonts w:ascii="Times New Roman" w:hAnsi="Times New Roman" w:cs="Times New Roman"/>
          <w:sz w:val="28"/>
          <w:szCs w:val="28"/>
        </w:rPr>
        <w:t>здійснюється контейнерним та</w:t>
      </w: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F00">
        <w:rPr>
          <w:rFonts w:ascii="Times New Roman" w:hAnsi="Times New Roman" w:cs="Times New Roman"/>
          <w:sz w:val="28"/>
          <w:szCs w:val="28"/>
        </w:rPr>
        <w:t>безконтейнерними</w:t>
      </w:r>
      <w:proofErr w:type="spellEnd"/>
      <w:r w:rsidRPr="005C5F00">
        <w:rPr>
          <w:rFonts w:ascii="Times New Roman" w:hAnsi="Times New Roman" w:cs="Times New Roman"/>
          <w:sz w:val="28"/>
          <w:szCs w:val="28"/>
        </w:rPr>
        <w:t xml:space="preserve"> методами. </w:t>
      </w:r>
      <w:proofErr w:type="spellStart"/>
      <w:r w:rsidRPr="005C5F00">
        <w:rPr>
          <w:rFonts w:ascii="Times New Roman" w:hAnsi="Times New Roman" w:cs="Times New Roman"/>
          <w:sz w:val="28"/>
          <w:szCs w:val="28"/>
        </w:rPr>
        <w:t>Безконтейнерний</w:t>
      </w:r>
      <w:proofErr w:type="spellEnd"/>
      <w:r w:rsidRPr="005C5F00">
        <w:rPr>
          <w:rFonts w:ascii="Times New Roman" w:hAnsi="Times New Roman" w:cs="Times New Roman"/>
          <w:sz w:val="28"/>
          <w:szCs w:val="28"/>
        </w:rPr>
        <w:t xml:space="preserve"> метод застосовується на території, де обмежена можливість проїзду сміттєвоза, а саме з приватних домоволодінь. На контейнерних майданчиках збирання відходів здійснюється унітарною системою, тобто відходи не сортуються</w:t>
      </w:r>
      <w:r w:rsidR="00856D84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Pr="005C5F00">
        <w:rPr>
          <w:rFonts w:ascii="Times New Roman" w:hAnsi="Times New Roman" w:cs="Times New Roman"/>
          <w:sz w:val="28"/>
          <w:szCs w:val="28"/>
        </w:rPr>
        <w:t>за компонентами, а збираються в загальні контейнера для сміття</w:t>
      </w:r>
      <w:r w:rsidR="00856D84" w:rsidRPr="005C5F00">
        <w:rPr>
          <w:rFonts w:ascii="Times New Roman" w:hAnsi="Times New Roman" w:cs="Times New Roman"/>
          <w:sz w:val="28"/>
          <w:szCs w:val="28"/>
        </w:rPr>
        <w:t xml:space="preserve">. Зібрані відходи </w:t>
      </w:r>
      <w:proofErr w:type="spellStart"/>
      <w:r w:rsidR="00856D84" w:rsidRPr="005C5F00">
        <w:rPr>
          <w:rFonts w:ascii="Times New Roman" w:hAnsi="Times New Roman" w:cs="Times New Roman"/>
          <w:sz w:val="28"/>
          <w:szCs w:val="28"/>
        </w:rPr>
        <w:t>захоронюються</w:t>
      </w:r>
      <w:proofErr w:type="spellEnd"/>
      <w:r w:rsidR="00856D84" w:rsidRPr="005C5F00">
        <w:rPr>
          <w:rFonts w:ascii="Times New Roman" w:hAnsi="Times New Roman" w:cs="Times New Roman"/>
          <w:sz w:val="28"/>
          <w:szCs w:val="28"/>
        </w:rPr>
        <w:t xml:space="preserve"> на міському сміттєзвал</w:t>
      </w:r>
      <w:r w:rsidR="005C5F00">
        <w:rPr>
          <w:rFonts w:ascii="Times New Roman" w:hAnsi="Times New Roman" w:cs="Times New Roman"/>
          <w:sz w:val="28"/>
          <w:szCs w:val="28"/>
        </w:rPr>
        <w:t>и</w:t>
      </w:r>
      <w:r w:rsidR="00856D84" w:rsidRPr="005C5F00">
        <w:rPr>
          <w:rFonts w:ascii="Times New Roman" w:hAnsi="Times New Roman" w:cs="Times New Roman"/>
          <w:sz w:val="28"/>
          <w:szCs w:val="28"/>
        </w:rPr>
        <w:t xml:space="preserve">щі, яке </w:t>
      </w:r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розташоване на південно-східній околиці </w:t>
      </w:r>
      <w:r w:rsidR="00BF4930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на відстані 6 км. від центру. Загальна площа звалища 8,05 га, площа зайнята відходами - 6,5 га. Розвантаження сміттєвозів здійснюється </w:t>
      </w:r>
      <w:proofErr w:type="spellStart"/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>самовідвалом</w:t>
      </w:r>
      <w:proofErr w:type="spellEnd"/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>, розрівнювання відходів з ущільненням здійснюється методом зсуву, пошарове укладання відходів пересипається проміжними ізоляційними шарами ґрунту висотою 0,3-0,5м. Міське сміттєзвалища експлуатується з 1940 року і на даний час на ньому накопичено близько 2 млн. м3 відходів. Сміттєзвал</w:t>
      </w:r>
      <w:r w:rsidR="005C5F0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56D8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ще не відповідає санітарним та екологічним вимогам з багатьох причин, серед яких також: порушення правил експлуатації, безконтрольне, нерегульоване попадання на звалище небезпечних промислових відходів, велика кількість фільтрату, який утворюється внаслідок проникнення всередину звалища атмосферних опадів і води. Останнім часом також піднімається питання надходження у повітря парникових газів внаслідок розкладання ТПВ на сміттєзвалищах, що здійснює вплив на глобальні процеси зміни клімату. </w:t>
      </w:r>
    </w:p>
    <w:p w:rsidR="001D6294" w:rsidRPr="005C5F00" w:rsidRDefault="00856D84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Все вищенаведене свідчить про те, що захоронення ТПВ на сміттєзвалищах повинно залишить у минулому, так як це є в значній мірі у розвинутих країнах. Тому і шлях 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AA5114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повинен пролягати у напрямку поступової відмови від складування відходів і переходу на максимальну їх утилізацію.</w:t>
      </w:r>
      <w:r w:rsidR="001D6294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Як відомо, основна проблема переробки сміття – розділення його на фракції (папір, дерево, метал, пластик, органіка, гумка, скло, тощо) </w:t>
      </w:r>
    </w:p>
    <w:p w:rsidR="00856D84" w:rsidRPr="005C5F00" w:rsidRDefault="00A54737" w:rsidP="00A24290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Програма</w:t>
      </w:r>
      <w:r w:rsidR="00137FDA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7D70">
        <w:rPr>
          <w:rFonts w:ascii="Times New Roman" w:hAnsi="Times New Roman" w:cs="Times New Roman"/>
          <w:sz w:val="28"/>
          <w:szCs w:val="28"/>
          <w:lang w:eastAsia="ru-RU"/>
        </w:rPr>
        <w:t>управління</w:t>
      </w:r>
      <w:r w:rsidR="006C00F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побутовими відходами із </w:t>
      </w:r>
      <w:r w:rsidR="006C00F6" w:rsidRPr="005C5F00">
        <w:rPr>
          <w:rFonts w:ascii="Times New Roman" w:hAnsi="Times New Roman" w:cs="Times New Roman"/>
          <w:sz w:val="28"/>
          <w:szCs w:val="28"/>
        </w:rPr>
        <w:t>запровадження</w:t>
      </w:r>
      <w:r w:rsidR="00BE7E9E" w:rsidRPr="005C5F00">
        <w:rPr>
          <w:rFonts w:ascii="Times New Roman" w:hAnsi="Times New Roman" w:cs="Times New Roman"/>
          <w:sz w:val="28"/>
          <w:szCs w:val="28"/>
        </w:rPr>
        <w:t>м</w:t>
      </w:r>
      <w:r w:rsidR="006C00F6" w:rsidRPr="005C5F00">
        <w:rPr>
          <w:rFonts w:ascii="Times New Roman" w:hAnsi="Times New Roman" w:cs="Times New Roman"/>
          <w:sz w:val="28"/>
          <w:szCs w:val="28"/>
        </w:rPr>
        <w:t xml:space="preserve"> їх сортування</w:t>
      </w:r>
      <w:r w:rsidR="006C00F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>на 20</w:t>
      </w:r>
      <w:r w:rsidR="006F103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23A5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>-202</w:t>
      </w:r>
      <w:r w:rsidR="006408DB">
        <w:rPr>
          <w:rFonts w:ascii="Times New Roman" w:hAnsi="Times New Roman" w:cs="Times New Roman"/>
          <w:sz w:val="28"/>
          <w:szCs w:val="28"/>
          <w:lang w:val="ru-RU" w:eastAsia="ru-RU"/>
        </w:rPr>
        <w:t>8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роки спрямована на розв’язання ключових економічних проблем, пов’язаних з неефективним поводженням з відходами, зменшення накопичення відходів у містах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селах, селищах і </w:t>
      </w:r>
      <w:proofErr w:type="spellStart"/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>.,</w:t>
      </w:r>
      <w:r w:rsidR="00C4750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їх складування, забезпечення </w:t>
      </w:r>
      <w:r w:rsidR="00822D4F" w:rsidRPr="005C5F00">
        <w:rPr>
          <w:rFonts w:ascii="Times New Roman" w:hAnsi="Times New Roman" w:cs="Times New Roman"/>
          <w:sz w:val="28"/>
          <w:szCs w:val="28"/>
          <w:lang w:eastAsia="ru-RU"/>
        </w:rPr>
        <w:t>повторного використання відходів, а також створення системи комплексного управління твердими побутовими відходами з максимальним вилученням вторинної сировини.</w:t>
      </w:r>
    </w:p>
    <w:p w:rsidR="006E1E93" w:rsidRPr="005C5F00" w:rsidRDefault="00A54737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Сортування відходів буде проводитися цивілізовано, на первинній стадії їх збору</w:t>
      </w:r>
      <w:r w:rsidR="003857DE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D824AD" w:rsidRPr="005C5F00">
        <w:rPr>
          <w:rFonts w:ascii="Times New Roman" w:hAnsi="Times New Roman" w:cs="Times New Roman"/>
          <w:sz w:val="28"/>
          <w:szCs w:val="28"/>
        </w:rPr>
        <w:t xml:space="preserve">- </w:t>
      </w:r>
      <w:r w:rsidR="003857DE" w:rsidRPr="005C5F00">
        <w:rPr>
          <w:rFonts w:ascii="Times New Roman" w:hAnsi="Times New Roman" w:cs="Times New Roman"/>
          <w:sz w:val="28"/>
          <w:szCs w:val="28"/>
        </w:rPr>
        <w:t>метод</w:t>
      </w:r>
      <w:r w:rsidR="00D824AD" w:rsidRPr="005C5F00">
        <w:rPr>
          <w:rFonts w:ascii="Times New Roman" w:hAnsi="Times New Roman" w:cs="Times New Roman"/>
          <w:sz w:val="28"/>
          <w:szCs w:val="28"/>
        </w:rPr>
        <w:t>ом</w:t>
      </w:r>
      <w:r w:rsidR="003857DE" w:rsidRPr="005C5F00">
        <w:rPr>
          <w:rFonts w:ascii="Times New Roman" w:hAnsi="Times New Roman" w:cs="Times New Roman"/>
          <w:sz w:val="28"/>
          <w:szCs w:val="28"/>
        </w:rPr>
        <w:t xml:space="preserve"> збирання, за якими</w:t>
      </w:r>
      <w:r w:rsidRPr="005C5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E" w:rsidRPr="005C5F00">
        <w:rPr>
          <w:rFonts w:ascii="Times New Roman" w:hAnsi="Times New Roman" w:cs="Times New Roman"/>
          <w:sz w:val="28"/>
          <w:szCs w:val="28"/>
        </w:rPr>
        <w:t>ресурсоцінні</w:t>
      </w:r>
      <w:proofErr w:type="spellEnd"/>
      <w:r w:rsidR="003857DE" w:rsidRPr="005C5F00">
        <w:rPr>
          <w:rFonts w:ascii="Times New Roman" w:hAnsi="Times New Roman" w:cs="Times New Roman"/>
          <w:sz w:val="28"/>
          <w:szCs w:val="28"/>
        </w:rPr>
        <w:t xml:space="preserve"> компоненти побутових відходів –</w:t>
      </w:r>
      <w:r w:rsidR="00B714A8" w:rsidRPr="005C5F00">
        <w:rPr>
          <w:rFonts w:ascii="Times New Roman" w:hAnsi="Times New Roman" w:cs="Times New Roman"/>
          <w:sz w:val="28"/>
          <w:szCs w:val="28"/>
        </w:rPr>
        <w:t xml:space="preserve"> скло, пластик</w:t>
      </w:r>
      <w:r w:rsidR="007B6A39" w:rsidRPr="005C5F00">
        <w:rPr>
          <w:rFonts w:ascii="Times New Roman" w:hAnsi="Times New Roman" w:cs="Times New Roman"/>
          <w:sz w:val="28"/>
          <w:szCs w:val="28"/>
        </w:rPr>
        <w:t>, папір</w:t>
      </w:r>
      <w:r w:rsidR="003857DE" w:rsidRPr="005C5F00">
        <w:rPr>
          <w:rFonts w:ascii="Times New Roman" w:hAnsi="Times New Roman" w:cs="Times New Roman"/>
          <w:sz w:val="28"/>
          <w:szCs w:val="28"/>
        </w:rPr>
        <w:t xml:space="preserve"> – збирають окремо у спеціальні контейнери </w:t>
      </w:r>
      <w:r w:rsidR="00B714A8" w:rsidRPr="005C5F00">
        <w:rPr>
          <w:rFonts w:ascii="Times New Roman" w:hAnsi="Times New Roman" w:cs="Times New Roman"/>
          <w:sz w:val="28"/>
          <w:szCs w:val="28"/>
        </w:rPr>
        <w:t xml:space="preserve">розміщені на контейнерних майданчиках з послідуючим </w:t>
      </w:r>
      <w:r w:rsidR="003857DE" w:rsidRPr="005C5F00">
        <w:rPr>
          <w:rFonts w:ascii="Times New Roman" w:hAnsi="Times New Roman" w:cs="Times New Roman"/>
          <w:sz w:val="28"/>
          <w:szCs w:val="28"/>
        </w:rPr>
        <w:t>надходження на перероблення чи повторне використання.</w:t>
      </w:r>
    </w:p>
    <w:p w:rsidR="00096D41" w:rsidRPr="005C5F00" w:rsidRDefault="00096D41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Цільовою групою програми є жителі </w:t>
      </w:r>
      <w:r w:rsidR="00DB1B07" w:rsidRPr="005C5F00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4A5782" w:rsidRPr="005C5F00">
        <w:rPr>
          <w:rFonts w:ascii="Times New Roman" w:hAnsi="Times New Roman" w:cs="Times New Roman"/>
          <w:sz w:val="28"/>
          <w:szCs w:val="28"/>
        </w:rPr>
        <w:t xml:space="preserve">, фізичні та юридичні особи, установи та організації, що здійснюють свою діяльність на території </w:t>
      </w:r>
      <w:r w:rsidR="00AA5114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hAnsi="Times New Roman" w:cs="Times New Roman"/>
          <w:sz w:val="28"/>
          <w:szCs w:val="28"/>
        </w:rPr>
        <w:t>.</w:t>
      </w:r>
    </w:p>
    <w:p w:rsidR="006E1E93" w:rsidRPr="005C5F00" w:rsidRDefault="00096D41" w:rsidP="002C49D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Кінцевими </w:t>
      </w:r>
      <w:proofErr w:type="spellStart"/>
      <w:r w:rsidRPr="005C5F00">
        <w:rPr>
          <w:rFonts w:ascii="Times New Roman" w:hAnsi="Times New Roman" w:cs="Times New Roman"/>
          <w:sz w:val="28"/>
          <w:szCs w:val="28"/>
          <w:lang w:eastAsia="ru-RU"/>
        </w:rPr>
        <w:t>бенефіціарами</w:t>
      </w:r>
      <w:proofErr w:type="spellEnd"/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 виступають </w:t>
      </w:r>
      <w:r w:rsidR="004A5782" w:rsidRPr="005C5F00">
        <w:rPr>
          <w:rFonts w:ascii="Times New Roman" w:hAnsi="Times New Roman" w:cs="Times New Roman"/>
          <w:sz w:val="28"/>
          <w:szCs w:val="28"/>
          <w:lang w:eastAsia="ru-RU"/>
        </w:rPr>
        <w:t>гості та відвідувачі</w:t>
      </w:r>
      <w:r w:rsidR="00DB1B07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територіальної громади</w:t>
      </w:r>
      <w:r w:rsidR="006E1E93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підприємства, фізичні та юридичні особи, які працюють у сфері </w:t>
      </w:r>
      <w:r w:rsidR="00144B6F" w:rsidRPr="005C5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торговельного обслугов</w:t>
      </w:r>
      <w:r w:rsidR="00822B19" w:rsidRPr="005C5F0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ування, громадського харчування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A578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B0886" w:rsidRPr="00A23EF4" w:rsidRDefault="00A23EF4" w:rsidP="00AB0886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Програма відповідає</w:t>
      </w:r>
      <w:r w:rsidR="00AB088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0886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оперативній цілі В.3.1 Сприяння збереження екосистеми громади, В.3.2.Комплексне </w:t>
      </w:r>
      <w:proofErr w:type="spellStart"/>
      <w:r w:rsidR="00AB0886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ресурсоефективне</w:t>
      </w:r>
      <w:proofErr w:type="spellEnd"/>
      <w:r w:rsidR="00AB0886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поводження з твердими побутовими відходами, стратегічної цілі В.3 Поліпшення екологічного стану навколишнього середовища, стратегічного напрямку В Комфортна громада Стратегії розвитку Жмеринської міської територіальної громади до 2030 року. </w:t>
      </w:r>
    </w:p>
    <w:p w:rsidR="00A43A17" w:rsidRPr="00A23EF4" w:rsidRDefault="000A0093" w:rsidP="00A43A17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Пріоритет</w:t>
      </w:r>
      <w:r w:rsidR="00532A72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1.Підвищення рівня екологічної безпеки громади, зокрема у сфері поводження з відходами, у галузі охорони повітря та лісового господарства. Цілі 5. Забезпечення належного рівня екологічної сталості та довкілля.)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532A72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проекту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2A72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рограм</w:t>
      </w:r>
      <w:r w:rsidR="00532A72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економічного</w:t>
      </w:r>
      <w:r w:rsidR="00532A72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соціального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розвитку</w:t>
      </w:r>
      <w:r w:rsidR="00377DCC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Жмеринської міської </w:t>
      </w:r>
      <w:r w:rsidR="00550F0E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територіальної громади </w:t>
      </w:r>
      <w:r w:rsidR="00BE10E0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 2025-2027 роки</w:t>
      </w:r>
      <w:r w:rsidR="00A43A17" w:rsidRPr="00A23EF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F38B8" w:rsidRDefault="006408DB" w:rsidP="006408D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0F0E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2F38B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F38B8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Реалізація Програми дозволить наявному населенню </w:t>
      </w:r>
      <w:r w:rsidR="00E43A86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38B8" w:rsidRPr="00591C12">
        <w:rPr>
          <w:rFonts w:ascii="Times New Roman" w:hAnsi="Times New Roman" w:cs="Times New Roman"/>
          <w:sz w:val="28"/>
          <w:szCs w:val="28"/>
          <w:lang w:eastAsia="ru-RU"/>
        </w:rPr>
        <w:t>отримувати які</w:t>
      </w:r>
      <w:r w:rsidR="0084669C">
        <w:rPr>
          <w:rFonts w:ascii="Times New Roman" w:hAnsi="Times New Roman" w:cs="Times New Roman"/>
          <w:sz w:val="28"/>
          <w:szCs w:val="28"/>
          <w:lang w:val="ru-RU" w:eastAsia="ru-RU"/>
        </w:rPr>
        <w:t>стн</w:t>
      </w:r>
      <w:r w:rsidR="0084669C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="002F38B8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3DFF" w:rsidRPr="00591C12">
        <w:rPr>
          <w:rFonts w:ascii="Times New Roman" w:hAnsi="Times New Roman" w:cs="Times New Roman"/>
          <w:sz w:val="28"/>
          <w:szCs w:val="28"/>
          <w:lang w:eastAsia="ru-RU"/>
        </w:rPr>
        <w:t>послуги по збиранню та сортуванню ТПВ</w:t>
      </w:r>
      <w:r w:rsidR="002F38B8"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усього населення ТГ за ознаками статі.</w:t>
      </w:r>
    </w:p>
    <w:p w:rsidR="00600275" w:rsidRPr="00600275" w:rsidRDefault="00600275" w:rsidP="002F38B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02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43A86">
        <w:rPr>
          <w:rFonts w:ascii="Times New Roman" w:hAnsi="Times New Roman" w:cs="Times New Roman"/>
          <w:sz w:val="28"/>
          <w:szCs w:val="28"/>
          <w:lang w:eastAsia="ru-RU"/>
        </w:rPr>
        <w:t>Завдяки реалізації даної Програми буде значне зменшення: накопичення твердих побутових відходів на міському сміттєзвалищі; забруднення ґрунту, водних об’єктів, прибережних смуг; викидів в атмосферне повітря.</w:t>
      </w:r>
    </w:p>
    <w:p w:rsidR="002F38B8" w:rsidRPr="00591C12" w:rsidRDefault="002F38B8" w:rsidP="002F38B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Запровадження </w:t>
      </w:r>
      <w:r w:rsidR="00E43A86" w:rsidRPr="00591C12">
        <w:rPr>
          <w:rFonts w:ascii="Times New Roman" w:hAnsi="Times New Roman" w:cs="Times New Roman"/>
          <w:sz w:val="28"/>
          <w:szCs w:val="28"/>
          <w:lang w:eastAsia="ru-RU"/>
        </w:rPr>
        <w:t>роздільного збирання ТПВ</w:t>
      </w:r>
      <w:r w:rsidRPr="00591C12">
        <w:rPr>
          <w:rFonts w:ascii="Times New Roman" w:hAnsi="Times New Roman" w:cs="Times New Roman"/>
          <w:sz w:val="28"/>
          <w:szCs w:val="28"/>
          <w:lang w:eastAsia="ru-RU"/>
        </w:rPr>
        <w:t xml:space="preserve"> на території Жмеринської міської територіальної громади з відновленням матеріально-технічної бази вказує на повне врахування дотримання гендерного аспекту в наданні якісних послуг як жінкам так і чоловікам. </w:t>
      </w:r>
    </w:p>
    <w:p w:rsidR="002F38B8" w:rsidRPr="00E43A86" w:rsidRDefault="002F38B8" w:rsidP="002F38B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38B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3751" w:rsidRPr="00504677" w:rsidRDefault="002F38B8" w:rsidP="0050467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3A86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504677" w:rsidRPr="0009271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D010F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="00E1771A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423751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AF4552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50544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Мета </w:t>
      </w:r>
      <w:r w:rsidR="00E1771A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 завдання </w:t>
      </w:r>
      <w:r w:rsidR="00AF4552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програми</w:t>
      </w:r>
      <w:r w:rsidR="00252387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2C49D9" w:rsidRPr="005C5F00" w:rsidRDefault="002C49D9" w:rsidP="002C49D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D010F" w:rsidRPr="005C5F00" w:rsidRDefault="00A21258" w:rsidP="007E05B8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Ключовою</w:t>
      </w:r>
      <w:r w:rsidR="00EA12C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метою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</w:t>
      </w:r>
      <w:r w:rsidR="002A66ED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є </w:t>
      </w:r>
      <w:r w:rsidR="003113F8" w:rsidRPr="005C5F00">
        <w:rPr>
          <w:rFonts w:ascii="Times New Roman" w:hAnsi="Times New Roman" w:cs="Times New Roman"/>
          <w:sz w:val="28"/>
          <w:szCs w:val="28"/>
          <w:lang w:eastAsia="ru-RU"/>
        </w:rPr>
        <w:t>організація</w:t>
      </w:r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сис</w:t>
      </w:r>
      <w:r w:rsidR="003113F8" w:rsidRPr="005C5F00">
        <w:rPr>
          <w:rFonts w:ascii="Times New Roman" w:hAnsi="Times New Roman" w:cs="Times New Roman"/>
          <w:sz w:val="28"/>
          <w:szCs w:val="28"/>
          <w:lang w:eastAsia="ru-RU"/>
        </w:rPr>
        <w:t>теми роздільного збору відходів</w:t>
      </w:r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зменшення </w:t>
      </w:r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навантаження на сміттєзвалища шляхом вилучення вторинної сировини з складу побутових відходів, яка раніше </w:t>
      </w:r>
      <w:proofErr w:type="spellStart"/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>захоронювалась</w:t>
      </w:r>
      <w:proofErr w:type="spellEnd"/>
      <w:r w:rsidR="001C7E9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D010F" w:rsidRPr="005C5F00">
        <w:rPr>
          <w:rFonts w:ascii="Times New Roman" w:hAnsi="Times New Roman" w:cs="Times New Roman"/>
          <w:sz w:val="28"/>
          <w:szCs w:val="28"/>
          <w:lang w:eastAsia="ru-RU"/>
        </w:rPr>
        <w:t>поліпшення екологічного стану довкілля, одержання вторинної сировини.</w:t>
      </w:r>
    </w:p>
    <w:p w:rsidR="00FD010F" w:rsidRPr="005C5F00" w:rsidRDefault="00FD010F" w:rsidP="002C49D9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Організація системи роздільного збору та вивезення ТПВ у громаді матиме не тільки позитивне економічне </w:t>
      </w:r>
      <w:r w:rsidR="00822B19" w:rsidRPr="005C5F00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а екологічне значення, а й соціальне. Адже система ефективно діятиме за умови активної участі населення. Масові заходи, які будуть проведені у рамках програми, сприятимуть усвідомленню членів громади  власної ролі у самоврядуванні й зробить налагоджену систему соціально значимою для кожного мешканця </w:t>
      </w:r>
      <w:r w:rsidR="0003521E">
        <w:rPr>
          <w:rFonts w:ascii="Times New Roman" w:eastAsia="Times New Roman" w:hAnsi="Times New Roman" w:cs="Times New Roman"/>
          <w:sz w:val="28"/>
          <w:szCs w:val="28"/>
        </w:rPr>
        <w:t>громади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. Це важливо для подальшого успішного функціонування налагодженої системи роздільного збору сміття</w:t>
      </w:r>
      <w:r w:rsidR="00381AD1" w:rsidRPr="005C5F0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1AD1" w:rsidRPr="005C5F00" w:rsidRDefault="00381AD1" w:rsidP="007E05B8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Для досягнення поставленої мети, передбачається розв’язати </w:t>
      </w:r>
      <w:r w:rsidR="001C7E92" w:rsidRPr="005C5F00">
        <w:rPr>
          <w:rFonts w:ascii="Times New Roman" w:eastAsia="Times New Roman" w:hAnsi="Times New Roman" w:cs="Times New Roman"/>
          <w:sz w:val="28"/>
          <w:szCs w:val="28"/>
        </w:rPr>
        <w:t>такі основні з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авдання:</w:t>
      </w:r>
    </w:p>
    <w:p w:rsidR="00D96CD0" w:rsidRPr="005C5F00" w:rsidRDefault="007324CB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реформувати систему санітарної очистки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377DCC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, шляхом поетапного запровадження на всій території </w:t>
      </w:r>
      <w:r w:rsidR="00BE7E9E" w:rsidRPr="005C5F00">
        <w:rPr>
          <w:rFonts w:ascii="Times New Roman" w:eastAsia="Times New Roman" w:hAnsi="Times New Roman" w:cs="Times New Roman"/>
          <w:sz w:val="28"/>
          <w:szCs w:val="28"/>
        </w:rPr>
        <w:t>ТГ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системи роздільного збору окремих компонентів побутових відходів;</w:t>
      </w:r>
      <w:r w:rsidR="00D96CD0" w:rsidRPr="005C5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4CB" w:rsidRPr="005C5F00" w:rsidRDefault="00D96CD0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- розробка маршруту вивезення </w:t>
      </w:r>
      <w:proofErr w:type="spellStart"/>
      <w:r w:rsidRPr="005C5F00">
        <w:rPr>
          <w:rFonts w:ascii="Times New Roman" w:hAnsi="Times New Roman" w:cs="Times New Roman"/>
          <w:sz w:val="28"/>
          <w:szCs w:val="28"/>
        </w:rPr>
        <w:t>ресурсоцінних</w:t>
      </w:r>
      <w:proofErr w:type="spellEnd"/>
      <w:r w:rsidRPr="005C5F00">
        <w:rPr>
          <w:rFonts w:ascii="Times New Roman" w:hAnsi="Times New Roman" w:cs="Times New Roman"/>
          <w:sz w:val="28"/>
          <w:szCs w:val="28"/>
        </w:rPr>
        <w:t xml:space="preserve"> компонентів;</w:t>
      </w:r>
    </w:p>
    <w:p w:rsidR="00381AD1" w:rsidRPr="005C5F00" w:rsidRDefault="00381AD1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зменшити обсяги захоронення побутових відходів шляхом впровадження нових сучасних високоефективних методів переробки, утилізації та знешкодження, а також придбання та встановлення </w:t>
      </w:r>
      <w:proofErr w:type="spellStart"/>
      <w:r w:rsidRPr="005C5F00">
        <w:rPr>
          <w:rFonts w:ascii="Times New Roman" w:eastAsia="Times New Roman" w:hAnsi="Times New Roman" w:cs="Times New Roman"/>
          <w:sz w:val="28"/>
          <w:szCs w:val="28"/>
        </w:rPr>
        <w:t>сміттєсортувальної</w:t>
      </w:r>
      <w:proofErr w:type="spellEnd"/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станції, яка дасть можливість 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 xml:space="preserve">впровадження механізованого сортування побутових відходів з вилученням </w:t>
      </w:r>
      <w:proofErr w:type="spellStart"/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ресурсоцінних</w:t>
      </w:r>
      <w:proofErr w:type="spellEnd"/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 xml:space="preserve"> компонентів і як наслідок 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зменш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ення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об’єм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ів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захоронення відходів на міському сміттєзвалищі </w:t>
      </w:r>
      <w:r w:rsidR="007E05B8" w:rsidRPr="005C5F00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 забезпечить поліпшення екологічного стану довкілля, зменшить негативний вплив на навколишнє середовище;</w:t>
      </w:r>
    </w:p>
    <w:p w:rsidR="007324CB" w:rsidRPr="005C5F00" w:rsidRDefault="007324CB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>- придбати та впровадити нове обладнання, устаткування та техніку у сфері поводження з побутовими відходами, а також поліпшити стан контейнерних майданчиків та під’їзних доріг до них;</w:t>
      </w:r>
    </w:p>
    <w:p w:rsidR="007324CB" w:rsidRPr="005C5F00" w:rsidRDefault="007324CB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зменшити кількість стихійних сміттєзвалища в межах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377DCC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</w:t>
      </w:r>
      <w:r w:rsidR="00AA4105" w:rsidRPr="005C5F00">
        <w:rPr>
          <w:rFonts w:ascii="Times New Roman" w:hAnsi="Times New Roman" w:cs="Times New Roman"/>
          <w:sz w:val="28"/>
          <w:szCs w:val="28"/>
          <w:lang w:eastAsia="ru-RU"/>
        </w:rPr>
        <w:t>ТГ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1AD1" w:rsidRPr="005C5F00" w:rsidRDefault="00381AD1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>- привести тарифи на захоронення побутових відходів до рівня економічно обґрунтованих;</w:t>
      </w:r>
    </w:p>
    <w:p w:rsidR="001C7E92" w:rsidRPr="005C5F00" w:rsidRDefault="007324CB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C7E92" w:rsidRPr="005C5F00">
        <w:rPr>
          <w:rFonts w:ascii="Times New Roman" w:eastAsia="Times New Roman" w:hAnsi="Times New Roman" w:cs="Times New Roman"/>
          <w:sz w:val="28"/>
          <w:szCs w:val="28"/>
        </w:rPr>
        <w:t xml:space="preserve">посилити роботу з мешканцями, підприємствами, організаціями по укладенню 100% договорів 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на вивезення побутових відходів;</w:t>
      </w:r>
    </w:p>
    <w:p w:rsidR="007324CB" w:rsidRDefault="007324CB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F00">
        <w:rPr>
          <w:rFonts w:ascii="Times New Roman" w:eastAsia="Times New Roman" w:hAnsi="Times New Roman" w:cs="Times New Roman"/>
          <w:sz w:val="28"/>
          <w:szCs w:val="28"/>
        </w:rPr>
        <w:t xml:space="preserve">- підвищити рівень екологічної освіти, виховання та свідомості населення </w:t>
      </w:r>
      <w:r w:rsidR="00A011ED">
        <w:rPr>
          <w:rFonts w:ascii="Times New Roman" w:eastAsia="Times New Roman" w:hAnsi="Times New Roman" w:cs="Times New Roman"/>
          <w:sz w:val="28"/>
          <w:szCs w:val="28"/>
        </w:rPr>
        <w:t>громади</w:t>
      </w:r>
      <w:r w:rsidRPr="005C5F00">
        <w:rPr>
          <w:rFonts w:ascii="Times New Roman" w:eastAsia="Times New Roman" w:hAnsi="Times New Roman" w:cs="Times New Roman"/>
          <w:sz w:val="28"/>
          <w:szCs w:val="28"/>
        </w:rPr>
        <w:t>, обізнаності в існуючих проблемах поводження з ТВП та відповідальності кожного мешканця за чистоту у наш</w:t>
      </w:r>
      <w:r w:rsidR="00A011ED">
        <w:rPr>
          <w:rFonts w:ascii="Times New Roman" w:eastAsia="Times New Roman" w:hAnsi="Times New Roman" w:cs="Times New Roman"/>
          <w:sz w:val="28"/>
          <w:szCs w:val="28"/>
        </w:rPr>
        <w:t>ій громаді</w:t>
      </w:r>
      <w:r w:rsidR="00CD3A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3A41" w:rsidRPr="005C5F00" w:rsidRDefault="00CD3A41" w:rsidP="00ED5E9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провести рекультивацію сміттєзвалищ.</w:t>
      </w:r>
    </w:p>
    <w:p w:rsidR="00D96CD0" w:rsidRDefault="00504677" w:rsidP="0091028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2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243C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Розв’язання перелічених завдань здійснюватиметься шляхом організації та впровадження </w:t>
      </w:r>
      <w:r w:rsidR="004F4346" w:rsidRPr="005C5F00">
        <w:rPr>
          <w:rFonts w:ascii="Times New Roman" w:hAnsi="Times New Roman" w:cs="Times New Roman"/>
          <w:sz w:val="28"/>
          <w:szCs w:val="28"/>
          <w:lang w:eastAsia="ru-RU"/>
        </w:rPr>
        <w:t>заходів програми</w:t>
      </w:r>
      <w:r w:rsidR="00D96CD0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434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(Додаток 2)</w:t>
      </w:r>
      <w:r w:rsidR="00D96CD0" w:rsidRPr="005C5F0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F4346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3E2B" w:rsidRDefault="00513E2B" w:rsidP="00513E2B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ae"/>
          <w:rFonts w:ascii="Times New Roman" w:hAnsi="Times New Roman"/>
          <w:color w:val="000000"/>
          <w:sz w:val="28"/>
          <w:szCs w:val="28"/>
        </w:rPr>
        <w:t>Також під час відпрацювання Програми враховано рішення виконавчого комітету від 09.09.2019 року № 234 «Про приєднання до Європейської Хартії рівності жінок і чоловіків у житті територіальної громади міста Жмеринка» та рішення 49 сесії 7 скликання Жмеринської міської ради від 10.10.2019 року                  № 856 «Про приєднання до Європейської Хартії</w:t>
      </w:r>
      <w:r w:rsidRPr="00613EFA">
        <w:rPr>
          <w:rStyle w:val="ae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e"/>
          <w:rFonts w:ascii="Times New Roman" w:hAnsi="Times New Roman"/>
          <w:color w:val="000000"/>
          <w:sz w:val="28"/>
          <w:szCs w:val="28"/>
        </w:rPr>
        <w:t xml:space="preserve">рівності жінок і чоловіків у житті територіальної громади міста Жмеринка» шляхом впровадження та застосування </w:t>
      </w:r>
      <w:proofErr w:type="spellStart"/>
      <w:r>
        <w:rPr>
          <w:rStyle w:val="ae"/>
          <w:rFonts w:ascii="Times New Roman" w:hAnsi="Times New Roman"/>
          <w:color w:val="000000"/>
          <w:sz w:val="28"/>
          <w:szCs w:val="28"/>
        </w:rPr>
        <w:t>гендерно</w:t>
      </w:r>
      <w:proofErr w:type="spellEnd"/>
      <w:r>
        <w:rPr>
          <w:rStyle w:val="ae"/>
          <w:rFonts w:ascii="Times New Roman" w:hAnsi="Times New Roman"/>
          <w:color w:val="000000"/>
          <w:sz w:val="28"/>
          <w:szCs w:val="28"/>
        </w:rPr>
        <w:t xml:space="preserve"> орієнтованого підходу у процесі планування, аналізу виконання та звітування по Програмі</w:t>
      </w:r>
      <w:r w:rsidRPr="0089444E">
        <w:rPr>
          <w:rFonts w:ascii="Times New Roman" w:hAnsi="Times New Roman" w:cs="Times New Roman"/>
          <w:sz w:val="28"/>
          <w:szCs w:val="28"/>
        </w:rPr>
        <w:t>.</w:t>
      </w:r>
    </w:p>
    <w:p w:rsidR="00734783" w:rsidRPr="0089444E" w:rsidRDefault="00734783" w:rsidP="00513E2B">
      <w:pPr>
        <w:pStyle w:val="HTML"/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13E2B" w:rsidRPr="005C5F00" w:rsidRDefault="00513E2B" w:rsidP="0091028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161" w:rsidRDefault="00CD3A41" w:rsidP="00CD3A41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C737B3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1.4</w:t>
      </w:r>
      <w:r w:rsidR="00C85AD5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 Система управління та контроль за ходом виконання програми.</w:t>
      </w:r>
    </w:p>
    <w:p w:rsidR="000F0870" w:rsidRDefault="000F0870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F0870" w:rsidRDefault="000F0870" w:rsidP="000F0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467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314A64">
        <w:rPr>
          <w:rFonts w:ascii="Times New Roman" w:hAnsi="Times New Roman" w:cs="Times New Roman"/>
          <w:sz w:val="28"/>
          <w:szCs w:val="28"/>
        </w:rPr>
        <w:t xml:space="preserve">Координація та контроль за ходом виконання Програми покладається на управління </w:t>
      </w: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 Жмеринської міської ради.</w:t>
      </w:r>
    </w:p>
    <w:p w:rsidR="000F0870" w:rsidRDefault="000F0870" w:rsidP="000F0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04677" w:rsidRPr="005046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системного контролю за ходом її виконання здійснюють постійна комісія міської ради з питань комунальної власності, житлово-комунального господарства, енергозбереження та розвитку інфраструктури і комісія з питань земельних відносин, природокористування, планування територій, будівництва, архітектури, охорони пам’яток та історичного середовища.</w:t>
      </w:r>
    </w:p>
    <w:p w:rsidR="000F0870" w:rsidRDefault="000F0870" w:rsidP="000F0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04677" w:rsidRPr="0009271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Управління житлово-комунального господарства інформуватиме 1 раз на рік профільні постійні комісії міської ради про стан виконання Програми.</w:t>
      </w:r>
    </w:p>
    <w:p w:rsidR="000F0870" w:rsidRPr="005C5F00" w:rsidRDefault="000F0870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124DC" w:rsidRPr="005C5F00" w:rsidRDefault="005124DC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4DC" w:rsidRPr="005C5F00" w:rsidRDefault="00B462BF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5124DC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 Внесення змін до програми</w:t>
      </w:r>
    </w:p>
    <w:p w:rsidR="006C76AE" w:rsidRPr="005C5F00" w:rsidRDefault="005124DC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Кор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гування плану заходів, обсягів та джерел фінансування програми </w:t>
      </w:r>
      <w:r w:rsidR="0049268B">
        <w:rPr>
          <w:rFonts w:ascii="Times New Roman" w:hAnsi="Times New Roman" w:cs="Times New Roman"/>
          <w:sz w:val="28"/>
          <w:szCs w:val="28"/>
          <w:lang w:eastAsia="ru-RU"/>
        </w:rPr>
        <w:t>управління</w:t>
      </w:r>
      <w:r w:rsidR="006977C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побутовими відходами із </w:t>
      </w:r>
      <w:r w:rsidR="006977C2" w:rsidRPr="005C5F00">
        <w:rPr>
          <w:rFonts w:ascii="Times New Roman" w:hAnsi="Times New Roman" w:cs="Times New Roman"/>
          <w:sz w:val="28"/>
          <w:szCs w:val="28"/>
        </w:rPr>
        <w:t>запровадження</w:t>
      </w:r>
      <w:r w:rsidR="00BE7E9E" w:rsidRPr="005C5F00">
        <w:rPr>
          <w:rFonts w:ascii="Times New Roman" w:hAnsi="Times New Roman" w:cs="Times New Roman"/>
          <w:sz w:val="28"/>
          <w:szCs w:val="28"/>
        </w:rPr>
        <w:t>м</w:t>
      </w:r>
      <w:r w:rsidR="006977C2" w:rsidRPr="005C5F00">
        <w:rPr>
          <w:rFonts w:ascii="Times New Roman" w:hAnsi="Times New Roman" w:cs="Times New Roman"/>
          <w:sz w:val="28"/>
          <w:szCs w:val="28"/>
        </w:rPr>
        <w:t xml:space="preserve"> їх сортування</w:t>
      </w:r>
      <w:r w:rsidR="006977C2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>на 20</w:t>
      </w:r>
      <w:r w:rsidR="006F103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9268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977C2" w:rsidRPr="005C5F0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41342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6408DB" w:rsidRPr="006408DB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роки та термін їх викона</w:t>
      </w:r>
      <w:r w:rsidR="006C76AE" w:rsidRPr="005C5F00">
        <w:rPr>
          <w:rFonts w:ascii="Times New Roman" w:hAnsi="Times New Roman" w:cs="Times New Roman"/>
          <w:sz w:val="28"/>
          <w:szCs w:val="28"/>
          <w:lang w:eastAsia="ru-RU"/>
        </w:rPr>
        <w:t>ння здійснюватиметься за необхідністю.</w:t>
      </w:r>
    </w:p>
    <w:p w:rsidR="006C76AE" w:rsidRPr="005C5F00" w:rsidRDefault="0091028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Рішення про внесення змін до </w:t>
      </w:r>
      <w:r w:rsidR="006C76A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програми приймається 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Жмеринською міською 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радою</w:t>
      </w:r>
      <w:r w:rsidR="006C76AE" w:rsidRPr="005C5F00">
        <w:rPr>
          <w:rFonts w:ascii="Times New Roman" w:hAnsi="Times New Roman" w:cs="Times New Roman"/>
          <w:sz w:val="28"/>
          <w:szCs w:val="28"/>
          <w:lang w:eastAsia="ru-RU"/>
        </w:rPr>
        <w:t>. Порядок внесення змін до програми аналогічно порядку розроблення програми.</w:t>
      </w:r>
    </w:p>
    <w:p w:rsidR="00B462BF" w:rsidRPr="005C5F00" w:rsidRDefault="00B462BF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6AE" w:rsidRPr="005C5F00" w:rsidRDefault="00B462BF" w:rsidP="006977C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6C76AE" w:rsidRPr="005C5F00">
        <w:rPr>
          <w:rFonts w:ascii="Times New Roman" w:hAnsi="Times New Roman" w:cs="Times New Roman"/>
          <w:b/>
          <w:sz w:val="28"/>
          <w:szCs w:val="28"/>
          <w:lang w:eastAsia="ru-RU"/>
        </w:rPr>
        <w:t>. Припинення виконання програми.</w:t>
      </w:r>
    </w:p>
    <w:p w:rsidR="006C76AE" w:rsidRPr="005C5F00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</w:t>
      </w:r>
      <w:r w:rsidR="00AC105D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постійній комісії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міської 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ради</w:t>
      </w:r>
      <w:r w:rsidR="00AC105D" w:rsidRPr="005C5F0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76AE" w:rsidRPr="005C5F00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міської програми припиняється достроково в разі:   </w:t>
      </w:r>
    </w:p>
    <w:p w:rsidR="006C76AE" w:rsidRPr="005C5F00" w:rsidRDefault="005124DC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4677">
        <w:rPr>
          <w:rFonts w:ascii="Times New Roman" w:hAnsi="Times New Roman" w:cs="Times New Roman"/>
          <w:sz w:val="28"/>
          <w:szCs w:val="28"/>
        </w:rPr>
        <w:t>-</w:t>
      </w:r>
      <w:r w:rsidR="006C76AE" w:rsidRPr="005C5F00">
        <w:rPr>
          <w:rFonts w:ascii="Times New Roman" w:hAnsi="Times New Roman" w:cs="Times New Roman"/>
          <w:sz w:val="28"/>
          <w:szCs w:val="28"/>
        </w:rPr>
        <w:t>оголошення надзвичайної ситуації регіонального масштабу, що унеможливлює виконання програм;</w:t>
      </w:r>
    </w:p>
    <w:p w:rsidR="006C76AE" w:rsidRPr="005C5F00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фінансового управління</w:t>
      </w:r>
      <w:r w:rsidR="0091028E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BE7E9E" w:rsidRPr="005C5F00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Pr="005C5F00">
        <w:rPr>
          <w:rFonts w:ascii="Times New Roman" w:hAnsi="Times New Roman" w:cs="Times New Roman"/>
          <w:sz w:val="28"/>
          <w:szCs w:val="28"/>
        </w:rPr>
        <w:t>;</w:t>
      </w:r>
    </w:p>
    <w:p w:rsidR="006C76AE" w:rsidRPr="005C5F00" w:rsidRDefault="006C76AE" w:rsidP="00ED5E9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фінансового управління</w:t>
      </w:r>
      <w:r w:rsidR="0091028E" w:rsidRPr="005C5F00">
        <w:rPr>
          <w:rFonts w:ascii="Times New Roman" w:hAnsi="Times New Roman" w:cs="Times New Roman"/>
          <w:sz w:val="28"/>
          <w:szCs w:val="28"/>
        </w:rPr>
        <w:t xml:space="preserve"> </w:t>
      </w:r>
      <w:r w:rsidR="00BE7E9E" w:rsidRPr="005C5F00">
        <w:rPr>
          <w:rFonts w:ascii="Times New Roman" w:hAnsi="Times New Roman" w:cs="Times New Roman"/>
          <w:sz w:val="28"/>
          <w:szCs w:val="28"/>
        </w:rPr>
        <w:t>Жмеринської міської ради</w:t>
      </w:r>
      <w:r w:rsidRPr="005C5F00">
        <w:rPr>
          <w:rFonts w:ascii="Times New Roman" w:hAnsi="Times New Roman" w:cs="Times New Roman"/>
          <w:sz w:val="28"/>
          <w:szCs w:val="28"/>
        </w:rPr>
        <w:t>.</w:t>
      </w:r>
    </w:p>
    <w:p w:rsidR="006C76AE" w:rsidRPr="005C5F00" w:rsidRDefault="006C76AE" w:rsidP="006977C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5F00">
        <w:rPr>
          <w:rFonts w:ascii="Times New Roman" w:hAnsi="Times New Roman" w:cs="Times New Roman"/>
          <w:sz w:val="28"/>
          <w:szCs w:val="28"/>
        </w:rPr>
        <w:t xml:space="preserve">Рішення про дострокове припинення виконання програми приймається </w:t>
      </w:r>
      <w:r w:rsidR="0091028E"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Жмеринською міською </w:t>
      </w:r>
      <w:r w:rsidR="00BE7E9E" w:rsidRPr="005C5F00">
        <w:rPr>
          <w:rFonts w:ascii="Times New Roman" w:hAnsi="Times New Roman" w:cs="Times New Roman"/>
          <w:sz w:val="28"/>
          <w:szCs w:val="28"/>
          <w:lang w:eastAsia="ru-RU"/>
        </w:rPr>
        <w:t>радою</w:t>
      </w:r>
      <w:r w:rsidRPr="005C5F00">
        <w:rPr>
          <w:rFonts w:ascii="Times New Roman" w:hAnsi="Times New Roman" w:cs="Times New Roman"/>
          <w:sz w:val="28"/>
          <w:szCs w:val="28"/>
        </w:rPr>
        <w:t>.</w:t>
      </w:r>
    </w:p>
    <w:p w:rsidR="00DA4493" w:rsidRPr="005C5F00" w:rsidRDefault="00DA4493" w:rsidP="00ED5E9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2710" w:rsidRDefault="006977C2" w:rsidP="00CD2ED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956BF2" w:rsidRPr="00092710" w:rsidRDefault="006977C2" w:rsidP="00CD2ED1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F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2710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</w:t>
      </w:r>
      <w:r w:rsidR="00092710" w:rsidRPr="0009271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9271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92710" w:rsidRPr="00092710">
        <w:rPr>
          <w:rFonts w:ascii="Times New Roman" w:hAnsi="Times New Roman" w:cs="Times New Roman"/>
          <w:b/>
          <w:sz w:val="28"/>
          <w:szCs w:val="28"/>
        </w:rPr>
        <w:t xml:space="preserve">   Вадим  КОЖУХОВСЬКИЙ                         </w:t>
      </w:r>
    </w:p>
    <w:p w:rsidR="00956BF2" w:rsidRPr="005C5F00" w:rsidRDefault="00956BF2" w:rsidP="007C592A">
      <w:pPr>
        <w:pStyle w:val="a5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9C6F79" w:rsidRPr="005C5F00" w:rsidRDefault="009C6F79" w:rsidP="009C6F79">
      <w:pPr>
        <w:rPr>
          <w:rFonts w:ascii="Times New Roman" w:hAnsi="Times New Roman" w:cs="Times New Roman"/>
          <w:sz w:val="28"/>
          <w:szCs w:val="28"/>
        </w:rPr>
        <w:sectPr w:rsidR="009C6F79" w:rsidRPr="005C5F00" w:rsidSect="006468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3EB1" w:rsidRPr="005C5F00" w:rsidRDefault="008E3EB1" w:rsidP="0049268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E3EB1" w:rsidRPr="005C5F00" w:rsidSect="008E3E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ABB" w:rsidRDefault="006A5ABB" w:rsidP="000D7BCD">
      <w:pPr>
        <w:spacing w:after="0" w:line="240" w:lineRule="auto"/>
      </w:pPr>
      <w:r>
        <w:separator/>
      </w:r>
    </w:p>
  </w:endnote>
  <w:endnote w:type="continuationSeparator" w:id="0">
    <w:p w:rsidR="006A5ABB" w:rsidRDefault="006A5ABB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ABB" w:rsidRDefault="006A5ABB" w:rsidP="000D7BCD">
      <w:pPr>
        <w:spacing w:after="0" w:line="240" w:lineRule="auto"/>
      </w:pPr>
      <w:r>
        <w:separator/>
      </w:r>
    </w:p>
  </w:footnote>
  <w:footnote w:type="continuationSeparator" w:id="0">
    <w:p w:rsidR="006A5ABB" w:rsidRDefault="006A5ABB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F39" w:rsidRDefault="00A31F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9C7"/>
    <w:rsid w:val="00000D32"/>
    <w:rsid w:val="0000591D"/>
    <w:rsid w:val="00013EDC"/>
    <w:rsid w:val="00020BCC"/>
    <w:rsid w:val="000261EF"/>
    <w:rsid w:val="000307B0"/>
    <w:rsid w:val="00031933"/>
    <w:rsid w:val="0003521E"/>
    <w:rsid w:val="00053426"/>
    <w:rsid w:val="000541D9"/>
    <w:rsid w:val="000543B7"/>
    <w:rsid w:val="00062C65"/>
    <w:rsid w:val="00076514"/>
    <w:rsid w:val="000768A4"/>
    <w:rsid w:val="00076C9D"/>
    <w:rsid w:val="00080E85"/>
    <w:rsid w:val="00086E9C"/>
    <w:rsid w:val="00092710"/>
    <w:rsid w:val="00096D41"/>
    <w:rsid w:val="000A0093"/>
    <w:rsid w:val="000A0BEF"/>
    <w:rsid w:val="000A369F"/>
    <w:rsid w:val="000B0495"/>
    <w:rsid w:val="000C5094"/>
    <w:rsid w:val="000C6665"/>
    <w:rsid w:val="000D1252"/>
    <w:rsid w:val="000D13AD"/>
    <w:rsid w:val="000D61CC"/>
    <w:rsid w:val="000D6B68"/>
    <w:rsid w:val="000D7BCD"/>
    <w:rsid w:val="000E1C0E"/>
    <w:rsid w:val="000E38F6"/>
    <w:rsid w:val="000E4D1F"/>
    <w:rsid w:val="000F0870"/>
    <w:rsid w:val="000F0B07"/>
    <w:rsid w:val="00112B58"/>
    <w:rsid w:val="00112CB5"/>
    <w:rsid w:val="00121161"/>
    <w:rsid w:val="00122F30"/>
    <w:rsid w:val="00127E65"/>
    <w:rsid w:val="00137FDA"/>
    <w:rsid w:val="00141894"/>
    <w:rsid w:val="001420C0"/>
    <w:rsid w:val="0014281D"/>
    <w:rsid w:val="00144B6F"/>
    <w:rsid w:val="001472D4"/>
    <w:rsid w:val="00162410"/>
    <w:rsid w:val="00162FA8"/>
    <w:rsid w:val="0017041D"/>
    <w:rsid w:val="001747CC"/>
    <w:rsid w:val="0018048F"/>
    <w:rsid w:val="00187143"/>
    <w:rsid w:val="00191799"/>
    <w:rsid w:val="00191E2F"/>
    <w:rsid w:val="00193268"/>
    <w:rsid w:val="001967DF"/>
    <w:rsid w:val="001A2F91"/>
    <w:rsid w:val="001A3C6A"/>
    <w:rsid w:val="001B0F20"/>
    <w:rsid w:val="001B614C"/>
    <w:rsid w:val="001C71FC"/>
    <w:rsid w:val="001C7DD3"/>
    <w:rsid w:val="001C7E92"/>
    <w:rsid w:val="001D32CD"/>
    <w:rsid w:val="001D6294"/>
    <w:rsid w:val="001D6DD9"/>
    <w:rsid w:val="001E4F3C"/>
    <w:rsid w:val="00203DFF"/>
    <w:rsid w:val="00210898"/>
    <w:rsid w:val="0021434A"/>
    <w:rsid w:val="00220969"/>
    <w:rsid w:val="0023116D"/>
    <w:rsid w:val="00233706"/>
    <w:rsid w:val="002338CF"/>
    <w:rsid w:val="00234947"/>
    <w:rsid w:val="002358AA"/>
    <w:rsid w:val="00252387"/>
    <w:rsid w:val="00255C09"/>
    <w:rsid w:val="002653F4"/>
    <w:rsid w:val="002664B9"/>
    <w:rsid w:val="002676FB"/>
    <w:rsid w:val="00271BB3"/>
    <w:rsid w:val="002823E3"/>
    <w:rsid w:val="00282AD3"/>
    <w:rsid w:val="00282D5B"/>
    <w:rsid w:val="00285290"/>
    <w:rsid w:val="0029020F"/>
    <w:rsid w:val="002906C2"/>
    <w:rsid w:val="00297087"/>
    <w:rsid w:val="002A66ED"/>
    <w:rsid w:val="002A6798"/>
    <w:rsid w:val="002B6D49"/>
    <w:rsid w:val="002C36D8"/>
    <w:rsid w:val="002C49D9"/>
    <w:rsid w:val="002D159A"/>
    <w:rsid w:val="002E1EA3"/>
    <w:rsid w:val="002F14A1"/>
    <w:rsid w:val="002F339F"/>
    <w:rsid w:val="002F38B8"/>
    <w:rsid w:val="002F3F87"/>
    <w:rsid w:val="00305D16"/>
    <w:rsid w:val="003113F8"/>
    <w:rsid w:val="00316227"/>
    <w:rsid w:val="003168DB"/>
    <w:rsid w:val="00322C03"/>
    <w:rsid w:val="00335077"/>
    <w:rsid w:val="003445D0"/>
    <w:rsid w:val="00345397"/>
    <w:rsid w:val="0035456E"/>
    <w:rsid w:val="003554D8"/>
    <w:rsid w:val="0035688F"/>
    <w:rsid w:val="003648AA"/>
    <w:rsid w:val="00365DCE"/>
    <w:rsid w:val="003736CA"/>
    <w:rsid w:val="00377DCC"/>
    <w:rsid w:val="00381AD1"/>
    <w:rsid w:val="0038529A"/>
    <w:rsid w:val="003857DE"/>
    <w:rsid w:val="00385F53"/>
    <w:rsid w:val="00387023"/>
    <w:rsid w:val="0039757C"/>
    <w:rsid w:val="00397F9B"/>
    <w:rsid w:val="003B1321"/>
    <w:rsid w:val="003B554D"/>
    <w:rsid w:val="003C27A1"/>
    <w:rsid w:val="003C6C74"/>
    <w:rsid w:val="003D459C"/>
    <w:rsid w:val="003D54FD"/>
    <w:rsid w:val="003D5B89"/>
    <w:rsid w:val="003E13CD"/>
    <w:rsid w:val="003E70D7"/>
    <w:rsid w:val="004135FF"/>
    <w:rsid w:val="00414EA2"/>
    <w:rsid w:val="004172B6"/>
    <w:rsid w:val="00422EF8"/>
    <w:rsid w:val="00423751"/>
    <w:rsid w:val="0042524C"/>
    <w:rsid w:val="00430FDF"/>
    <w:rsid w:val="00441282"/>
    <w:rsid w:val="004414A8"/>
    <w:rsid w:val="004469B1"/>
    <w:rsid w:val="00450DD6"/>
    <w:rsid w:val="00454C52"/>
    <w:rsid w:val="00457E76"/>
    <w:rsid w:val="004623E3"/>
    <w:rsid w:val="0046302C"/>
    <w:rsid w:val="00463E75"/>
    <w:rsid w:val="0047269E"/>
    <w:rsid w:val="00475C6B"/>
    <w:rsid w:val="00490866"/>
    <w:rsid w:val="0049094C"/>
    <w:rsid w:val="0049268B"/>
    <w:rsid w:val="004A54DB"/>
    <w:rsid w:val="004A5639"/>
    <w:rsid w:val="004A5782"/>
    <w:rsid w:val="004B0AAD"/>
    <w:rsid w:val="004B7688"/>
    <w:rsid w:val="004C4B1B"/>
    <w:rsid w:val="004C5E23"/>
    <w:rsid w:val="004E1AC9"/>
    <w:rsid w:val="004E4AC4"/>
    <w:rsid w:val="004E5FA3"/>
    <w:rsid w:val="004F4346"/>
    <w:rsid w:val="004F6D09"/>
    <w:rsid w:val="00500CB1"/>
    <w:rsid w:val="00503C49"/>
    <w:rsid w:val="00504677"/>
    <w:rsid w:val="005068A5"/>
    <w:rsid w:val="00511B7B"/>
    <w:rsid w:val="00511FE8"/>
    <w:rsid w:val="005124DC"/>
    <w:rsid w:val="00513E2B"/>
    <w:rsid w:val="00516B8B"/>
    <w:rsid w:val="00520DF6"/>
    <w:rsid w:val="00523E0E"/>
    <w:rsid w:val="00526DAD"/>
    <w:rsid w:val="00531A7A"/>
    <w:rsid w:val="00532A72"/>
    <w:rsid w:val="00533C67"/>
    <w:rsid w:val="00550F0E"/>
    <w:rsid w:val="00552C8C"/>
    <w:rsid w:val="0056107A"/>
    <w:rsid w:val="0056630A"/>
    <w:rsid w:val="00566553"/>
    <w:rsid w:val="00572631"/>
    <w:rsid w:val="005735C6"/>
    <w:rsid w:val="00582D32"/>
    <w:rsid w:val="00583222"/>
    <w:rsid w:val="005845D0"/>
    <w:rsid w:val="00591C12"/>
    <w:rsid w:val="00593F15"/>
    <w:rsid w:val="005951F6"/>
    <w:rsid w:val="005B1FB6"/>
    <w:rsid w:val="005B32D8"/>
    <w:rsid w:val="005B6C45"/>
    <w:rsid w:val="005C5F00"/>
    <w:rsid w:val="005D1B3A"/>
    <w:rsid w:val="005D3D38"/>
    <w:rsid w:val="005D4877"/>
    <w:rsid w:val="005D7BA8"/>
    <w:rsid w:val="005E48FB"/>
    <w:rsid w:val="005E619C"/>
    <w:rsid w:val="005F2680"/>
    <w:rsid w:val="005F30B0"/>
    <w:rsid w:val="005F4C44"/>
    <w:rsid w:val="005F4EB0"/>
    <w:rsid w:val="00600275"/>
    <w:rsid w:val="00601D2F"/>
    <w:rsid w:val="0060232F"/>
    <w:rsid w:val="00604A3B"/>
    <w:rsid w:val="00621194"/>
    <w:rsid w:val="00622136"/>
    <w:rsid w:val="006303E4"/>
    <w:rsid w:val="00632554"/>
    <w:rsid w:val="006408DB"/>
    <w:rsid w:val="0064686A"/>
    <w:rsid w:val="00656F61"/>
    <w:rsid w:val="006623C6"/>
    <w:rsid w:val="006652EF"/>
    <w:rsid w:val="0066542D"/>
    <w:rsid w:val="00670CC0"/>
    <w:rsid w:val="0067468E"/>
    <w:rsid w:val="006962F5"/>
    <w:rsid w:val="006977C2"/>
    <w:rsid w:val="006A0184"/>
    <w:rsid w:val="006A0896"/>
    <w:rsid w:val="006A3D01"/>
    <w:rsid w:val="006A5ABB"/>
    <w:rsid w:val="006C00F6"/>
    <w:rsid w:val="006C1B80"/>
    <w:rsid w:val="006C2FA8"/>
    <w:rsid w:val="006C5B5B"/>
    <w:rsid w:val="006C76AE"/>
    <w:rsid w:val="006C7E87"/>
    <w:rsid w:val="006D2747"/>
    <w:rsid w:val="006D384C"/>
    <w:rsid w:val="006D54B8"/>
    <w:rsid w:val="006D7EC7"/>
    <w:rsid w:val="006E1E93"/>
    <w:rsid w:val="006E5775"/>
    <w:rsid w:val="006E5B31"/>
    <w:rsid w:val="006E658C"/>
    <w:rsid w:val="006F1036"/>
    <w:rsid w:val="006F4694"/>
    <w:rsid w:val="00707D2B"/>
    <w:rsid w:val="00711C34"/>
    <w:rsid w:val="00713435"/>
    <w:rsid w:val="00713C8C"/>
    <w:rsid w:val="00715F8E"/>
    <w:rsid w:val="00721F66"/>
    <w:rsid w:val="0072658D"/>
    <w:rsid w:val="00731BD2"/>
    <w:rsid w:val="007324CB"/>
    <w:rsid w:val="00734783"/>
    <w:rsid w:val="00736B8A"/>
    <w:rsid w:val="0074273E"/>
    <w:rsid w:val="00743182"/>
    <w:rsid w:val="00743299"/>
    <w:rsid w:val="00745C59"/>
    <w:rsid w:val="007538EF"/>
    <w:rsid w:val="007706BB"/>
    <w:rsid w:val="007759DD"/>
    <w:rsid w:val="00777A70"/>
    <w:rsid w:val="00795098"/>
    <w:rsid w:val="007A7EAB"/>
    <w:rsid w:val="007B6A39"/>
    <w:rsid w:val="007C424A"/>
    <w:rsid w:val="007C58ED"/>
    <w:rsid w:val="007C592A"/>
    <w:rsid w:val="007D4D46"/>
    <w:rsid w:val="007E05B8"/>
    <w:rsid w:val="007F0D51"/>
    <w:rsid w:val="007F7179"/>
    <w:rsid w:val="00812371"/>
    <w:rsid w:val="008127CC"/>
    <w:rsid w:val="00822B19"/>
    <w:rsid w:val="00822D4F"/>
    <w:rsid w:val="00827CBB"/>
    <w:rsid w:val="00835626"/>
    <w:rsid w:val="00842B7F"/>
    <w:rsid w:val="00845537"/>
    <w:rsid w:val="00846251"/>
    <w:rsid w:val="0084669C"/>
    <w:rsid w:val="00853FD1"/>
    <w:rsid w:val="0085533A"/>
    <w:rsid w:val="00856D84"/>
    <w:rsid w:val="00864FD8"/>
    <w:rsid w:val="0087137A"/>
    <w:rsid w:val="0088078E"/>
    <w:rsid w:val="00881E48"/>
    <w:rsid w:val="00883EFD"/>
    <w:rsid w:val="008850F0"/>
    <w:rsid w:val="00885B9B"/>
    <w:rsid w:val="00887342"/>
    <w:rsid w:val="008905DC"/>
    <w:rsid w:val="0089126A"/>
    <w:rsid w:val="00893C9B"/>
    <w:rsid w:val="008A1ABD"/>
    <w:rsid w:val="008B4E65"/>
    <w:rsid w:val="008C17CF"/>
    <w:rsid w:val="008C2521"/>
    <w:rsid w:val="008C7EE8"/>
    <w:rsid w:val="008D2155"/>
    <w:rsid w:val="008D2AF9"/>
    <w:rsid w:val="008D3EE4"/>
    <w:rsid w:val="008E30EA"/>
    <w:rsid w:val="008E3EB1"/>
    <w:rsid w:val="008F08FD"/>
    <w:rsid w:val="008F3CEB"/>
    <w:rsid w:val="00902F62"/>
    <w:rsid w:val="00903968"/>
    <w:rsid w:val="00905923"/>
    <w:rsid w:val="0090598B"/>
    <w:rsid w:val="00907C4B"/>
    <w:rsid w:val="0091028E"/>
    <w:rsid w:val="00922403"/>
    <w:rsid w:val="00930263"/>
    <w:rsid w:val="00931998"/>
    <w:rsid w:val="00931E4A"/>
    <w:rsid w:val="0094085B"/>
    <w:rsid w:val="00942C57"/>
    <w:rsid w:val="00956BF2"/>
    <w:rsid w:val="00960436"/>
    <w:rsid w:val="00960BA6"/>
    <w:rsid w:val="00962176"/>
    <w:rsid w:val="00963BC1"/>
    <w:rsid w:val="00964860"/>
    <w:rsid w:val="00970CA0"/>
    <w:rsid w:val="00972276"/>
    <w:rsid w:val="0097232D"/>
    <w:rsid w:val="00981AB0"/>
    <w:rsid w:val="00991031"/>
    <w:rsid w:val="009A59E0"/>
    <w:rsid w:val="009A6284"/>
    <w:rsid w:val="009B0D12"/>
    <w:rsid w:val="009B2787"/>
    <w:rsid w:val="009B5E31"/>
    <w:rsid w:val="009B7F59"/>
    <w:rsid w:val="009C1232"/>
    <w:rsid w:val="009C69F4"/>
    <w:rsid w:val="009C6F79"/>
    <w:rsid w:val="009C7D2A"/>
    <w:rsid w:val="009D084A"/>
    <w:rsid w:val="009D1664"/>
    <w:rsid w:val="009D70A0"/>
    <w:rsid w:val="009E13F3"/>
    <w:rsid w:val="009F03EE"/>
    <w:rsid w:val="00A011ED"/>
    <w:rsid w:val="00A05635"/>
    <w:rsid w:val="00A06EA3"/>
    <w:rsid w:val="00A10661"/>
    <w:rsid w:val="00A17122"/>
    <w:rsid w:val="00A21258"/>
    <w:rsid w:val="00A218DD"/>
    <w:rsid w:val="00A23EF4"/>
    <w:rsid w:val="00A24290"/>
    <w:rsid w:val="00A2593F"/>
    <w:rsid w:val="00A30A13"/>
    <w:rsid w:val="00A31BCD"/>
    <w:rsid w:val="00A31F39"/>
    <w:rsid w:val="00A3210F"/>
    <w:rsid w:val="00A33C7F"/>
    <w:rsid w:val="00A35AD4"/>
    <w:rsid w:val="00A362EB"/>
    <w:rsid w:val="00A43A17"/>
    <w:rsid w:val="00A47D3B"/>
    <w:rsid w:val="00A54737"/>
    <w:rsid w:val="00A60178"/>
    <w:rsid w:val="00A66A2F"/>
    <w:rsid w:val="00A71705"/>
    <w:rsid w:val="00A72C1E"/>
    <w:rsid w:val="00A83C3D"/>
    <w:rsid w:val="00A851F9"/>
    <w:rsid w:val="00A92A9C"/>
    <w:rsid w:val="00A97773"/>
    <w:rsid w:val="00AA0F65"/>
    <w:rsid w:val="00AA4105"/>
    <w:rsid w:val="00AA5114"/>
    <w:rsid w:val="00AA5BEB"/>
    <w:rsid w:val="00AB0886"/>
    <w:rsid w:val="00AB4673"/>
    <w:rsid w:val="00AB4914"/>
    <w:rsid w:val="00AB6405"/>
    <w:rsid w:val="00AC105D"/>
    <w:rsid w:val="00AC4C8A"/>
    <w:rsid w:val="00AC6B53"/>
    <w:rsid w:val="00AD0D2C"/>
    <w:rsid w:val="00AD1E32"/>
    <w:rsid w:val="00AD6880"/>
    <w:rsid w:val="00AE77D6"/>
    <w:rsid w:val="00AF4552"/>
    <w:rsid w:val="00AF58DB"/>
    <w:rsid w:val="00B07A48"/>
    <w:rsid w:val="00B07D70"/>
    <w:rsid w:val="00B10696"/>
    <w:rsid w:val="00B10E6C"/>
    <w:rsid w:val="00B13E15"/>
    <w:rsid w:val="00B16189"/>
    <w:rsid w:val="00B27056"/>
    <w:rsid w:val="00B344B3"/>
    <w:rsid w:val="00B462BF"/>
    <w:rsid w:val="00B54451"/>
    <w:rsid w:val="00B56BC2"/>
    <w:rsid w:val="00B56D10"/>
    <w:rsid w:val="00B60F0E"/>
    <w:rsid w:val="00B640E5"/>
    <w:rsid w:val="00B64181"/>
    <w:rsid w:val="00B714A8"/>
    <w:rsid w:val="00B730CA"/>
    <w:rsid w:val="00B74B71"/>
    <w:rsid w:val="00B8506A"/>
    <w:rsid w:val="00B86416"/>
    <w:rsid w:val="00B965F6"/>
    <w:rsid w:val="00BA5F6B"/>
    <w:rsid w:val="00BB3884"/>
    <w:rsid w:val="00BB71D6"/>
    <w:rsid w:val="00BC2118"/>
    <w:rsid w:val="00BD0958"/>
    <w:rsid w:val="00BD0C09"/>
    <w:rsid w:val="00BD11D6"/>
    <w:rsid w:val="00BD1E42"/>
    <w:rsid w:val="00BD5095"/>
    <w:rsid w:val="00BE10E0"/>
    <w:rsid w:val="00BE5BDA"/>
    <w:rsid w:val="00BE7412"/>
    <w:rsid w:val="00BE7E9E"/>
    <w:rsid w:val="00BF3927"/>
    <w:rsid w:val="00BF4930"/>
    <w:rsid w:val="00BF7548"/>
    <w:rsid w:val="00C06B26"/>
    <w:rsid w:val="00C161B6"/>
    <w:rsid w:val="00C2243C"/>
    <w:rsid w:val="00C22D50"/>
    <w:rsid w:val="00C260A6"/>
    <w:rsid w:val="00C37A03"/>
    <w:rsid w:val="00C42045"/>
    <w:rsid w:val="00C4750E"/>
    <w:rsid w:val="00C626A9"/>
    <w:rsid w:val="00C700A8"/>
    <w:rsid w:val="00C7193F"/>
    <w:rsid w:val="00C737B3"/>
    <w:rsid w:val="00C8231A"/>
    <w:rsid w:val="00C8384C"/>
    <w:rsid w:val="00C85AD5"/>
    <w:rsid w:val="00C922A2"/>
    <w:rsid w:val="00C9246E"/>
    <w:rsid w:val="00C97F94"/>
    <w:rsid w:val="00CA08CD"/>
    <w:rsid w:val="00CA402C"/>
    <w:rsid w:val="00CB3B01"/>
    <w:rsid w:val="00CB56CD"/>
    <w:rsid w:val="00CC1202"/>
    <w:rsid w:val="00CD16BC"/>
    <w:rsid w:val="00CD2ED1"/>
    <w:rsid w:val="00CD3A41"/>
    <w:rsid w:val="00CE1D79"/>
    <w:rsid w:val="00CF00E9"/>
    <w:rsid w:val="00CF144C"/>
    <w:rsid w:val="00CF402A"/>
    <w:rsid w:val="00CF6E3B"/>
    <w:rsid w:val="00D00DE2"/>
    <w:rsid w:val="00D00F68"/>
    <w:rsid w:val="00D12851"/>
    <w:rsid w:val="00D1571E"/>
    <w:rsid w:val="00D22136"/>
    <w:rsid w:val="00D23289"/>
    <w:rsid w:val="00D24FF7"/>
    <w:rsid w:val="00D30ED5"/>
    <w:rsid w:val="00D33509"/>
    <w:rsid w:val="00D41CA9"/>
    <w:rsid w:val="00D443EA"/>
    <w:rsid w:val="00D51EB5"/>
    <w:rsid w:val="00D5311F"/>
    <w:rsid w:val="00D715CD"/>
    <w:rsid w:val="00D72635"/>
    <w:rsid w:val="00D76CCB"/>
    <w:rsid w:val="00D77BFD"/>
    <w:rsid w:val="00D811F4"/>
    <w:rsid w:val="00D81BEA"/>
    <w:rsid w:val="00D824AD"/>
    <w:rsid w:val="00D82871"/>
    <w:rsid w:val="00D8291D"/>
    <w:rsid w:val="00D83F97"/>
    <w:rsid w:val="00D85C6B"/>
    <w:rsid w:val="00D95D0D"/>
    <w:rsid w:val="00D96CD0"/>
    <w:rsid w:val="00DA4493"/>
    <w:rsid w:val="00DB1B07"/>
    <w:rsid w:val="00DC2C92"/>
    <w:rsid w:val="00DC3453"/>
    <w:rsid w:val="00DC617F"/>
    <w:rsid w:val="00DD1601"/>
    <w:rsid w:val="00DE004A"/>
    <w:rsid w:val="00DE1681"/>
    <w:rsid w:val="00DF2851"/>
    <w:rsid w:val="00DF386B"/>
    <w:rsid w:val="00DF472A"/>
    <w:rsid w:val="00DF6F04"/>
    <w:rsid w:val="00E004FF"/>
    <w:rsid w:val="00E014D6"/>
    <w:rsid w:val="00E04BBF"/>
    <w:rsid w:val="00E107D2"/>
    <w:rsid w:val="00E12BB3"/>
    <w:rsid w:val="00E1771A"/>
    <w:rsid w:val="00E232CB"/>
    <w:rsid w:val="00E23904"/>
    <w:rsid w:val="00E23A51"/>
    <w:rsid w:val="00E23D60"/>
    <w:rsid w:val="00E31653"/>
    <w:rsid w:val="00E31CB6"/>
    <w:rsid w:val="00E348C3"/>
    <w:rsid w:val="00E34A56"/>
    <w:rsid w:val="00E36DA1"/>
    <w:rsid w:val="00E43A86"/>
    <w:rsid w:val="00E5100B"/>
    <w:rsid w:val="00E524F8"/>
    <w:rsid w:val="00E547E2"/>
    <w:rsid w:val="00E57047"/>
    <w:rsid w:val="00E57B7E"/>
    <w:rsid w:val="00E6656A"/>
    <w:rsid w:val="00E71F17"/>
    <w:rsid w:val="00E841E8"/>
    <w:rsid w:val="00E90830"/>
    <w:rsid w:val="00E91505"/>
    <w:rsid w:val="00E96C58"/>
    <w:rsid w:val="00EA12C6"/>
    <w:rsid w:val="00EA2ACD"/>
    <w:rsid w:val="00EA4EB8"/>
    <w:rsid w:val="00EA5489"/>
    <w:rsid w:val="00EA7D8D"/>
    <w:rsid w:val="00EB08D8"/>
    <w:rsid w:val="00EB75AA"/>
    <w:rsid w:val="00EC4670"/>
    <w:rsid w:val="00ED04F9"/>
    <w:rsid w:val="00ED5E93"/>
    <w:rsid w:val="00ED70F5"/>
    <w:rsid w:val="00EE41AD"/>
    <w:rsid w:val="00EE42B3"/>
    <w:rsid w:val="00EF5077"/>
    <w:rsid w:val="00EF51D8"/>
    <w:rsid w:val="00EF6BBE"/>
    <w:rsid w:val="00EF7E03"/>
    <w:rsid w:val="00F120FE"/>
    <w:rsid w:val="00F1452C"/>
    <w:rsid w:val="00F16BD9"/>
    <w:rsid w:val="00F30FB1"/>
    <w:rsid w:val="00F3136F"/>
    <w:rsid w:val="00F37E07"/>
    <w:rsid w:val="00F41342"/>
    <w:rsid w:val="00F50544"/>
    <w:rsid w:val="00F57848"/>
    <w:rsid w:val="00F6244B"/>
    <w:rsid w:val="00F62721"/>
    <w:rsid w:val="00F62F5F"/>
    <w:rsid w:val="00F721F3"/>
    <w:rsid w:val="00F738FB"/>
    <w:rsid w:val="00F83247"/>
    <w:rsid w:val="00F85847"/>
    <w:rsid w:val="00F860A4"/>
    <w:rsid w:val="00F93544"/>
    <w:rsid w:val="00F94461"/>
    <w:rsid w:val="00F97795"/>
    <w:rsid w:val="00FA5497"/>
    <w:rsid w:val="00FA6779"/>
    <w:rsid w:val="00FA702B"/>
    <w:rsid w:val="00FB0544"/>
    <w:rsid w:val="00FB2D5E"/>
    <w:rsid w:val="00FB401A"/>
    <w:rsid w:val="00FC4C90"/>
    <w:rsid w:val="00FC76C7"/>
    <w:rsid w:val="00FD010F"/>
    <w:rsid w:val="00FD5392"/>
    <w:rsid w:val="00FE38D2"/>
    <w:rsid w:val="00FE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26F6D"/>
  <w15:docId w15:val="{1F72C8E4-99FB-441D-A50C-2B42AB74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7BCD"/>
    <w:rPr>
      <w:lang w:val="uk-UA"/>
    </w:rPr>
  </w:style>
  <w:style w:type="paragraph" w:styleId="a9">
    <w:name w:val="footer"/>
    <w:basedOn w:val="a"/>
    <w:link w:val="aa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C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C4670"/>
    <w:rPr>
      <w:rFonts w:ascii="Segoe UI" w:hAnsi="Segoe UI" w:cs="Segoe UI"/>
      <w:sz w:val="18"/>
      <w:szCs w:val="18"/>
      <w:lang w:val="uk-UA"/>
    </w:rPr>
  </w:style>
  <w:style w:type="character" w:customStyle="1" w:styleId="ae">
    <w:name w:val="Основний текст_"/>
    <w:link w:val="11"/>
    <w:rsid w:val="00513E2B"/>
    <w:rPr>
      <w:sz w:val="26"/>
      <w:szCs w:val="26"/>
      <w:shd w:val="clear" w:color="auto" w:fill="FFFFFF"/>
    </w:rPr>
  </w:style>
  <w:style w:type="paragraph" w:customStyle="1" w:styleId="11">
    <w:name w:val="Основний текст1"/>
    <w:basedOn w:val="a"/>
    <w:link w:val="ae"/>
    <w:rsid w:val="00513E2B"/>
    <w:pPr>
      <w:widowControl w:val="0"/>
      <w:shd w:val="clear" w:color="auto" w:fill="FFFFFF"/>
      <w:spacing w:before="60" w:after="600" w:line="374" w:lineRule="exact"/>
    </w:pPr>
    <w:rPr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D98B2-E8EA-48F5-BBC7-9000CEB3E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8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108</cp:revision>
  <cp:lastPrinted>2024-07-16T12:14:00Z</cp:lastPrinted>
  <dcterms:created xsi:type="dcterms:W3CDTF">2019-11-04T13:11:00Z</dcterms:created>
  <dcterms:modified xsi:type="dcterms:W3CDTF">2024-08-09T21:18:00Z</dcterms:modified>
</cp:coreProperties>
</file>